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7956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803085</wp:posOffset>
                </wp:positionH>
                <wp:positionV relativeFrom="paragraph">
                  <wp:posOffset>63623</wp:posOffset>
                </wp:positionV>
                <wp:extent cx="4719320" cy="2189760"/>
                <wp:effectExtent b="0" l="0" r="0" t="0"/>
                <wp:wrapNone/>
                <wp:docPr id="206954625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995865" y="2694645"/>
                          <a:ext cx="4700270" cy="217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  <a:effectLst>
                          <a:outerShdw blurRad="50800" rotWithShape="0" algn="tl" dir="2700000" dist="3810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nglish111 Adagio BT" w:cs="English111 Adagio BT" w:eastAsia="English111 Adagio BT" w:hAnsi="English111 Adagio B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nglish111 Adagio BT" w:cs="English111 Adagio BT" w:eastAsia="English111 Adagio BT" w:hAnsi="English111 Adagio B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Ministero dell’Istruzione e del Merito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nglish111 Adagio BT" w:cs="English111 Adagio BT" w:eastAsia="English111 Adagio BT" w:hAnsi="English111 Adagio B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nglish111 Adagio BT" w:cs="English111 Adagio BT" w:eastAsia="English111 Adagio BT" w:hAnsi="English111 Adagio B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Ufficio Scolastico Regionale per l’Abruzzo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English111 Adagio BT" w:cs="English111 Adagio BT" w:eastAsia="English111 Adagio BT" w:hAnsi="English111 Adagio B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English111 Adagio BT" w:cs="English111 Adagio BT" w:eastAsia="English111 Adagio BT" w:hAnsi="English111 Adagio B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6"/>
                                <w:vertAlign w:val="baseline"/>
                              </w:rPr>
                              <w:t xml:space="preserve">Direzione Generale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803085</wp:posOffset>
                </wp:positionH>
                <wp:positionV relativeFrom="paragraph">
                  <wp:posOffset>63623</wp:posOffset>
                </wp:positionV>
                <wp:extent cx="4719320" cy="2189760"/>
                <wp:effectExtent b="0" l="0" r="0" t="0"/>
                <wp:wrapNone/>
                <wp:docPr id="206954625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9320" cy="2189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00" w:line="276" w:lineRule="auto"/>
        <w:ind w:left="36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00" w:line="276" w:lineRule="auto"/>
        <w:ind w:left="36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00" w:line="276" w:lineRule="auto"/>
        <w:ind w:left="36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00" w:line="276" w:lineRule="auto"/>
        <w:ind w:left="36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line="276" w:lineRule="auto"/>
        <w:ind w:left="36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line="276" w:lineRule="auto"/>
        <w:ind w:left="360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796364</wp:posOffset>
                </wp:positionH>
                <wp:positionV relativeFrom="paragraph">
                  <wp:posOffset>205178</wp:posOffset>
                </wp:positionV>
                <wp:extent cx="4740531" cy="4373822"/>
                <wp:effectExtent b="0" l="0" r="0" t="0"/>
                <wp:wrapNone/>
                <wp:docPr id="206954626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942350" y="1559700"/>
                          <a:ext cx="4740531" cy="4373822"/>
                          <a:chOff x="2942350" y="1559700"/>
                          <a:chExt cx="4861200" cy="4504675"/>
                        </a:xfrm>
                      </wpg:grpSpPr>
                      <wpg:grpSp>
                        <wpg:cNvGrpSpPr/>
                        <wpg:grpSpPr>
                          <a:xfrm>
                            <a:off x="2975735" y="1593089"/>
                            <a:ext cx="4740531" cy="4373822"/>
                            <a:chOff x="0" y="621076"/>
                            <a:chExt cx="4740531" cy="4118564"/>
                          </a:xfrm>
                        </wpg:grpSpPr>
                        <wps:wsp>
                          <wps:cNvSpPr/>
                          <wps:cNvPr id="7" name="Shape 7"/>
                          <wps:spPr>
                            <a:xfrm>
                              <a:off x="0" y="621076"/>
                              <a:ext cx="4740525" cy="4118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" name="Shape 8"/>
                          <wps:spPr>
                            <a:xfrm>
                              <a:off x="38991" y="621076"/>
                              <a:ext cx="4701540" cy="358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50800" rotWithShape="0" algn="tl" dir="2700000" dist="3810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Istituto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0" y="4381500"/>
                              <a:ext cx="4716780" cy="3581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  <a:effectLst>
                              <a:outerShdw blurRad="50800" rotWithShape="0" algn="tl" dir="2700000" dist="3810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Anno Scolastico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0" y="1142932"/>
                              <a:ext cx="4671060" cy="27074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thickThin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  <a:effectLst>
                              <a:outerShdw blurRad="50800" rotWithShape="0" algn="tl" dir="2700000" dist="38100">
                                <a:srgbClr val="000000">
                                  <a:alpha val="4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PIANO DIDATTICO PERSONALIZZATO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Per studenti con Bisogni Educativi Speciali – BES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in presenza di certificazione: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ADHD – DOP – FIL – Plus dotazione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7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  <w:t xml:space="preserve">(DM 27/12/2012; C.M. n. 8 del 06/03/2013; Nota MI n. 562 del 03/04/2019)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160" w:before="0" w:line="255.99998474121094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ahoma" w:cs="Tahoma" w:eastAsia="Tahoma" w:hAnsi="Tahoma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897380" y="1668780"/>
                              <a:ext cx="743585" cy="608965"/>
                              <a:chOff x="0" y="0"/>
                              <a:chExt cx="743585" cy="609056"/>
                            </a:xfrm>
                          </wpg:grpSpPr>
                          <wps:wsp>
                            <wps:cNvSpPr/>
                            <wps:cNvPr id="12" name="Shape 12"/>
                            <wps:spPr>
                              <a:xfrm>
                                <a:off x="0" y="206829"/>
                                <a:ext cx="362585" cy="369570"/>
                              </a:xfrm>
                              <a:prstGeom prst="flowChartConnector">
                                <a:avLst/>
                              </a:prstGeom>
                              <a:gradFill>
                                <a:gsLst>
                                  <a:gs pos="0">
                                    <a:srgbClr val="992D2B"/>
                                  </a:gs>
                                  <a:gs pos="80000">
                                    <a:srgbClr val="C93D39"/>
                                  </a:gs>
                                  <a:gs pos="100000">
                                    <a:srgbClr val="CD3A36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rotWithShape="0" dir="5400000" dist="23000">
                                  <a:srgbClr val="000000">
                                    <a:alpha val="349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5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P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3" name="Shape 13"/>
                            <wps:spPr>
                              <a:xfrm>
                                <a:off x="217714" y="0"/>
                                <a:ext cx="362585" cy="369570"/>
                              </a:xfrm>
                              <a:prstGeom prst="flowChartConnector">
                                <a:avLst/>
                              </a:prstGeom>
                              <a:gradFill>
                                <a:gsLst>
                                  <a:gs pos="0">
                                    <a:srgbClr val="2D5C97"/>
                                  </a:gs>
                                  <a:gs pos="80000">
                                    <a:srgbClr val="3C7AC5"/>
                                  </a:gs>
                                  <a:gs pos="100000">
                                    <a:srgbClr val="397BC9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rotWithShape="0" dir="5400000" dist="23000">
                                  <a:srgbClr val="000000">
                                    <a:alpha val="349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5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D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4" name="Shape 14"/>
                            <wps:spPr>
                              <a:xfrm>
                                <a:off x="381000" y="239486"/>
                                <a:ext cx="362585" cy="369570"/>
                              </a:xfrm>
                              <a:prstGeom prst="flowChartConnector">
                                <a:avLst/>
                              </a:prstGeom>
                              <a:gradFill>
                                <a:gsLst>
                                  <a:gs pos="0">
                                    <a:srgbClr val="C86C1F"/>
                                  </a:gs>
                                  <a:gs pos="80000">
                                    <a:srgbClr val="FF8E29"/>
                                  </a:gs>
                                  <a:gs pos="100000">
                                    <a:srgbClr val="FF8D25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ffectLst>
                                <a:outerShdw blurRad="40000" rotWithShape="0" dir="5400000" dist="23000">
                                  <a:srgbClr val="000000">
                                    <a:alpha val="34901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5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ahoma" w:cs="Tahoma" w:eastAsia="Tahoma" w:hAnsi="Tahoma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ffffff"/>
                                      <w:sz w:val="22"/>
                                      <w:vertAlign w:val="baseline"/>
                                    </w:rPr>
                                    <w:t xml:space="preserve">P</w:t>
                                  </w:r>
                                </w:p>
                              </w:txbxContent>
                            </wps:txbx>
                            <wps:bodyPr anchorCtr="0" anchor="ctr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796364</wp:posOffset>
                </wp:positionH>
                <wp:positionV relativeFrom="paragraph">
                  <wp:posOffset>205178</wp:posOffset>
                </wp:positionV>
                <wp:extent cx="4740531" cy="4373822"/>
                <wp:effectExtent b="0" l="0" r="0" t="0"/>
                <wp:wrapNone/>
                <wp:docPr id="206954626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0531" cy="437382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1866900</wp:posOffset>
                </wp:positionH>
                <wp:positionV relativeFrom="paragraph">
                  <wp:posOffset>261141</wp:posOffset>
                </wp:positionV>
                <wp:extent cx="3553200" cy="339712"/>
                <wp:effectExtent b="0" l="0" r="0" t="0"/>
                <wp:wrapNone/>
                <wp:docPr id="206954625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3512357" y="3614624"/>
                          <a:ext cx="3667287" cy="3307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COMPRENSIVO PESCARA 1 – PLESSO FOSCOLO</w:t>
                            </w:r>
                          </w:p>
                        </w:txbxContent>
                      </wps:txbx>
                      <wps:bodyPr anchorCtr="0" anchor="ctr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1866900</wp:posOffset>
                </wp:positionH>
                <wp:positionV relativeFrom="paragraph">
                  <wp:posOffset>261141</wp:posOffset>
                </wp:positionV>
                <wp:extent cx="3553200" cy="339712"/>
                <wp:effectExtent b="0" l="0" r="0" t="0"/>
                <wp:wrapNone/>
                <wp:docPr id="206954625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53200" cy="3397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tabs>
          <w:tab w:val="left" w:leader="none" w:pos="7956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leader="none" w:pos="7956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leader="none" w:pos="5347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22">
      <w:pPr>
        <w:spacing w:line="259" w:lineRule="auto"/>
        <w:rPr>
          <w:rFonts w:ascii="Arial Narrow" w:cs="Arial Narrow" w:eastAsia="Arial Narrow" w:hAnsi="Arial Narrow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2571750</wp:posOffset>
                </wp:positionH>
                <wp:positionV relativeFrom="paragraph">
                  <wp:posOffset>609600</wp:posOffset>
                </wp:positionV>
                <wp:extent cx="1043194" cy="340277"/>
                <wp:effectExtent b="0" l="0" r="0" t="0"/>
                <wp:wrapNone/>
                <wp:docPr id="206954625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829166" y="3614624"/>
                          <a:ext cx="1033669" cy="3307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2025/2026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2571750</wp:posOffset>
                </wp:positionH>
                <wp:positionV relativeFrom="paragraph">
                  <wp:posOffset>609600</wp:posOffset>
                </wp:positionV>
                <wp:extent cx="1043194" cy="340277"/>
                <wp:effectExtent b="0" l="0" r="0" t="0"/>
                <wp:wrapNone/>
                <wp:docPr id="206954625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3194" cy="34027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3">
      <w:pPr>
        <w:spacing w:after="0" w:line="240" w:lineRule="auto"/>
        <w:ind w:right="567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La compilazione del PDP viene effettuata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dopo un periodo di osservazione dell’allievo.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Il PDP viene deliberato dal Consiglio di classe/Team, firmato dal Dirigente Scolastico, dai docenti e dalla famiglia (e dall’allievo se maggiorenne e se qualora lo si ritenga opportuno).</w:t>
      </w:r>
    </w:p>
    <w:p w:rsidR="00000000" w:rsidDel="00000000" w:rsidP="00000000" w:rsidRDefault="00000000" w:rsidRPr="00000000" w14:paraId="00000024">
      <w:pPr>
        <w:spacing w:after="0" w:line="240" w:lineRule="auto"/>
        <w:ind w:right="567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40" w:lineRule="auto"/>
        <w:ind w:right="567"/>
        <w:jc w:val="center"/>
        <w:rPr>
          <w:rFonts w:ascii="Arial Narrow" w:cs="Arial Narrow" w:eastAsia="Arial Narrow" w:hAnsi="Arial Narrow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36"/>
          <w:szCs w:val="36"/>
          <w:rtl w:val="0"/>
        </w:rPr>
        <w:t xml:space="preserve">Indice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right" w:leader="none" w:pos="9628"/>
        </w:tabs>
        <w:spacing w:after="0" w:line="360" w:lineRule="auto"/>
        <w:rPr>
          <w:rFonts w:ascii="Arial" w:cs="Arial" w:eastAsia="Arial" w:hAnsi="Arial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id w:val="649629525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7">
          <w:pPr>
            <w:tabs>
              <w:tab w:val="right" w:leader="none" w:pos="9628"/>
            </w:tabs>
            <w:spacing w:after="0" w:line="360" w:lineRule="auto"/>
            <w:ind w:left="284" w:hanging="284"/>
            <w:rPr>
              <w:rFonts w:ascii="Arial" w:cs="Arial" w:eastAsia="Arial" w:hAnsi="Arial"/>
              <w:color w:val="000000"/>
              <w:sz w:val="24"/>
              <w:szCs w:val="24"/>
            </w:rPr>
          </w:pPr>
          <w:bookmarkStart w:colFirst="0" w:colLast="0" w:name="_heading=h.ngcysayqux6e" w:id="0"/>
          <w:bookmarkEnd w:id="0"/>
          <w:r w:rsidDel="00000000" w:rsidR="00000000" w:rsidRPr="00000000">
            <w:fldChar w:fldCharType="begin"/>
            <w:instrText xml:space="preserve"> TOC \h \u \z \t "Heading 1,1,Heading 2,2,Heading 3,3,Heading 4,4,"</w:instrText>
            <w:fldChar w:fldCharType="separate"/>
          </w:r>
          <w:hyperlink r:id="rId9"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SEZIONE A</w:t>
            </w:r>
          </w:hyperlink>
          <w:hyperlink r:id="rId10"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– (BES</w:t>
            </w:r>
          </w:hyperlink>
          <w:r w:rsidDel="00000000" w:rsidR="00000000" w:rsidRPr="00000000">
            <w:rPr>
              <w:rFonts w:ascii="Arial" w:cs="Arial" w:eastAsia="Arial" w:hAnsi="Arial"/>
              <w:color w:val="000000"/>
              <w:sz w:val="24"/>
              <w:szCs w:val="24"/>
              <w:vertAlign w:val="superscript"/>
            </w:rPr>
            <w:footnoteReference w:customMarkFollows="0" w:id="0"/>
          </w:r>
          <w:hyperlink r:id="rId11"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)  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tabs>
              <w:tab w:val="right" w:leader="none" w:pos="9628"/>
            </w:tabs>
            <w:spacing w:after="0" w:line="360" w:lineRule="auto"/>
            <w:ind w:left="284" w:hanging="284"/>
            <w:rPr>
              <w:rFonts w:ascii="Arial" w:cs="Arial" w:eastAsia="Arial" w:hAnsi="Arial"/>
              <w:color w:val="000000"/>
              <w:sz w:val="24"/>
              <w:szCs w:val="24"/>
              <w:u w:val="single"/>
            </w:rPr>
          </w:pPr>
          <w:r w:rsidDel="00000000" w:rsidR="00000000" w:rsidRPr="00000000">
            <w:rPr>
              <w:rFonts w:ascii="Arial" w:cs="Arial" w:eastAsia="Arial" w:hAnsi="Arial"/>
              <w:sz w:val="24"/>
              <w:szCs w:val="24"/>
              <w:rtl w:val="0"/>
            </w:rPr>
            <w:t xml:space="preserve">Dati Anagrafici e Informazioni Essenziali di Presentazione dell’Allievo</w:t>
            <w:tab/>
            <w:t xml:space="preserve">3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tabs>
              <w:tab w:val="right" w:leader="none" w:pos="9628"/>
            </w:tabs>
            <w:spacing w:after="0" w:line="360" w:lineRule="auto"/>
            <w:rPr>
              <w:rFonts w:ascii="Arial" w:cs="Arial" w:eastAsia="Arial" w:hAnsi="Arial"/>
              <w:color w:val="000000"/>
              <w:sz w:val="24"/>
              <w:szCs w:val="24"/>
              <w:u w:val="singl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tabs>
              <w:tab w:val="right" w:leader="none" w:pos="9628"/>
            </w:tabs>
            <w:spacing w:after="0" w:line="360" w:lineRule="auto"/>
            <w:ind w:left="284" w:hanging="284"/>
            <w:rPr>
              <w:rFonts w:ascii="Arial" w:cs="Arial" w:eastAsia="Arial" w:hAnsi="Arial"/>
              <w:color w:val="000000"/>
              <w:sz w:val="24"/>
              <w:szCs w:val="24"/>
            </w:rPr>
          </w:pPr>
          <w:hyperlink r:id="rId12"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24"/>
                <w:szCs w:val="24"/>
                <w:rtl w:val="0"/>
              </w:rPr>
              <w:t xml:space="preserve">SEZIONE B - </w:t>
            </w:r>
          </w:hyperlink>
          <w:hyperlink r:id="rId13"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(Allievi con altri BES)</w:t>
            </w:r>
          </w:hyperlink>
          <w:r w:rsidDel="00000000" w:rsidR="00000000" w:rsidRPr="00000000">
            <w:rPr>
              <w:rFonts w:ascii="Arial" w:cs="Arial" w:eastAsia="Arial" w:hAnsi="Arial"/>
              <w:color w:val="000000"/>
              <w:sz w:val="24"/>
              <w:szCs w:val="24"/>
              <w:rtl w:val="0"/>
            </w:rPr>
            <w:t xml:space="preserve"> </w:t>
          </w:r>
        </w:p>
        <w:p w:rsidR="00000000" w:rsidDel="00000000" w:rsidP="00000000" w:rsidRDefault="00000000" w:rsidRPr="00000000" w14:paraId="0000002B">
          <w:pPr>
            <w:tabs>
              <w:tab w:val="right" w:leader="none" w:pos="9628"/>
            </w:tabs>
            <w:spacing w:after="0" w:line="360" w:lineRule="auto"/>
            <w:ind w:left="284" w:hanging="284"/>
            <w:rPr>
              <w:rFonts w:ascii="Arial" w:cs="Arial" w:eastAsia="Arial" w:hAnsi="Arial"/>
              <w:sz w:val="24"/>
              <w:szCs w:val="24"/>
            </w:rPr>
          </w:pPr>
          <w:hyperlink r:id="rId14"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Descrizione delle abilità e dei comportamenti</w:t>
              <w:tab/>
            </w:r>
          </w:hyperlink>
          <w:r w:rsidDel="00000000" w:rsidR="00000000" w:rsidRPr="00000000">
            <w:rPr>
              <w:rFonts w:ascii="Arial" w:cs="Arial" w:eastAsia="Arial" w:hAnsi="Arial"/>
              <w:sz w:val="24"/>
              <w:szCs w:val="24"/>
              <w:rtl w:val="0"/>
            </w:rPr>
            <w:t xml:space="preserve">4</w:t>
          </w:r>
        </w:p>
        <w:p w:rsidR="00000000" w:rsidDel="00000000" w:rsidP="00000000" w:rsidRDefault="00000000" w:rsidRPr="00000000" w14:paraId="0000002C">
          <w:pPr>
            <w:tabs>
              <w:tab w:val="right" w:leader="none" w:pos="9628"/>
            </w:tabs>
            <w:spacing w:after="0" w:line="360" w:lineRule="auto"/>
            <w:ind w:left="284" w:hanging="284"/>
            <w:rPr>
              <w:rFonts w:ascii="Arial" w:cs="Arial" w:eastAsia="Arial" w:hAnsi="Arial"/>
              <w:color w:val="000000"/>
              <w:sz w:val="24"/>
              <w:szCs w:val="24"/>
              <w:u w:val="singl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tabs>
              <w:tab w:val="right" w:leader="none" w:pos="9628"/>
            </w:tabs>
            <w:spacing w:after="0" w:line="360" w:lineRule="auto"/>
            <w:rPr>
              <w:rFonts w:ascii="Arial" w:cs="Arial" w:eastAsia="Arial" w:hAnsi="Arial"/>
              <w:color w:val="000000"/>
              <w:sz w:val="24"/>
              <w:szCs w:val="24"/>
              <w:u w:val="singl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color w:val="000000"/>
              <w:sz w:val="24"/>
              <w:szCs w:val="24"/>
              <w:u w:val="single"/>
              <w:rtl w:val="0"/>
            </w:rPr>
            <w:t xml:space="preserve">SEZIONE C</w:t>
          </w:r>
          <w:r w:rsidDel="00000000" w:rsidR="00000000" w:rsidRPr="00000000">
            <w:rPr>
              <w:rFonts w:ascii="Arial" w:cs="Arial" w:eastAsia="Arial" w:hAnsi="Arial"/>
              <w:color w:val="000000"/>
              <w:sz w:val="24"/>
              <w:szCs w:val="24"/>
              <w:u w:val="single"/>
              <w:rtl w:val="0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color w:val="000000"/>
              <w:sz w:val="24"/>
              <w:szCs w:val="24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tabs>
              <w:tab w:val="right" w:leader="none" w:pos="9628"/>
            </w:tabs>
            <w:spacing w:after="0" w:line="360" w:lineRule="auto"/>
            <w:ind w:left="284" w:hanging="284"/>
            <w:rPr>
              <w:rFonts w:ascii="Arial" w:cs="Arial" w:eastAsia="Arial" w:hAnsi="Arial"/>
              <w:color w:val="000000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color w:val="000000"/>
              <w:sz w:val="24"/>
              <w:szCs w:val="24"/>
              <w:rtl w:val="0"/>
            </w:rPr>
            <w:tab/>
          </w:r>
          <w:hyperlink r:id="rId15"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C.1 Osservazione di Aspetti Significativi </w:t>
            </w:r>
          </w:hyperlink>
          <w:hyperlink r:id="rId16"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Complementari </w:t>
            </w:r>
          </w:hyperlink>
          <w:hyperlink r:id="rId17"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ab/>
            </w:r>
          </w:hyperlink>
          <w:r w:rsidDel="00000000" w:rsidR="00000000" w:rsidRPr="00000000">
            <w:rPr>
              <w:rFonts w:ascii="Arial" w:cs="Arial" w:eastAsia="Arial" w:hAnsi="Arial"/>
              <w:color w:val="000000"/>
              <w:sz w:val="24"/>
              <w:szCs w:val="24"/>
              <w:u w:val="none"/>
              <w:rtl w:val="0"/>
            </w:rPr>
            <w:t xml:space="preserve">8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tabs>
              <w:tab w:val="right" w:leader="none" w:pos="9628"/>
            </w:tabs>
            <w:spacing w:after="0" w:line="360" w:lineRule="auto"/>
            <w:ind w:left="284" w:hanging="284"/>
            <w:rPr>
              <w:rFonts w:ascii="Arial" w:cs="Arial" w:eastAsia="Arial" w:hAnsi="Arial"/>
              <w:sz w:val="24"/>
              <w:szCs w:val="24"/>
              <w:u w:val="single"/>
            </w:rPr>
          </w:pPr>
          <w:r w:rsidDel="00000000" w:rsidR="00000000" w:rsidRPr="00000000">
            <w:rPr>
              <w:rFonts w:ascii="Arial" w:cs="Arial" w:eastAsia="Arial" w:hAnsi="Arial"/>
              <w:color w:val="000000"/>
              <w:sz w:val="24"/>
              <w:szCs w:val="24"/>
              <w:rtl w:val="0"/>
            </w:rPr>
            <w:tab/>
          </w:r>
          <w:r w:rsidDel="00000000" w:rsidR="00000000" w:rsidRPr="00000000">
            <w:rPr>
              <w:rFonts w:ascii="Arial" w:cs="Arial" w:eastAsia="Arial" w:hAnsi="Arial"/>
              <w:sz w:val="24"/>
              <w:szCs w:val="24"/>
              <w:rtl w:val="0"/>
            </w:rPr>
            <w:t xml:space="preserve">C. 2 Patto Formativo…………………………………………………………………………</w:t>
            <w:tab/>
            <w:t xml:space="preserve">10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spacing w:after="0" w:line="240" w:lineRule="auto"/>
            <w:ind w:left="284" w:hanging="284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1">
          <w:pPr>
            <w:tabs>
              <w:tab w:val="right" w:leader="none" w:pos="9628"/>
            </w:tabs>
            <w:spacing w:after="0" w:line="360" w:lineRule="auto"/>
            <w:ind w:left="284" w:hanging="284"/>
            <w:rPr>
              <w:rFonts w:ascii="Arial" w:cs="Arial" w:eastAsia="Arial" w:hAnsi="Arial"/>
              <w:sz w:val="24"/>
              <w:szCs w:val="24"/>
              <w:u w:val="single"/>
            </w:rPr>
          </w:pPr>
          <w:hyperlink r:id="rId18"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SEZIONE D:</w:t>
            </w:r>
          </w:hyperlink>
          <w:hyperlink r:id="rId19"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         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2">
          <w:pPr>
            <w:tabs>
              <w:tab w:val="right" w:leader="none" w:pos="9628"/>
            </w:tabs>
            <w:spacing w:after="0" w:line="360" w:lineRule="auto"/>
            <w:ind w:left="284" w:hanging="284"/>
            <w:rPr>
              <w:rFonts w:ascii="Arial" w:cs="Arial" w:eastAsia="Arial" w:hAnsi="Arial"/>
              <w:sz w:val="24"/>
              <w:szCs w:val="24"/>
              <w:u w:val="single"/>
            </w:rPr>
          </w:pPr>
          <w:r w:rsidDel="00000000" w:rsidR="00000000" w:rsidRPr="00000000">
            <w:rPr>
              <w:rFonts w:ascii="Arial" w:cs="Arial" w:eastAsia="Arial" w:hAnsi="Arial"/>
              <w:sz w:val="24"/>
              <w:szCs w:val="24"/>
              <w:rtl w:val="0"/>
            </w:rPr>
            <w:tab/>
            <w:t xml:space="preserve">D.1: INTERVENTI EDUCATIVI E DIDATTICI                                                                        Strategie di personalizzazione/individualizzazione</w:t>
            <w:tab/>
            <w:t xml:space="preserve">11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spacing w:after="0" w:line="240" w:lineRule="auto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tabs>
              <w:tab w:val="right" w:leader="none" w:pos="9628"/>
            </w:tabs>
            <w:spacing w:after="0" w:line="360" w:lineRule="auto"/>
            <w:ind w:left="284" w:firstLine="0"/>
            <w:rPr>
              <w:rFonts w:ascii="Arial" w:cs="Arial" w:eastAsia="Arial" w:hAnsi="Arial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sz w:val="24"/>
              <w:szCs w:val="24"/>
              <w:rtl w:val="0"/>
            </w:rPr>
            <w:t xml:space="preserve">D.2: INTERVENTI EDUCATIVI E DIDATTICI</w:t>
          </w:r>
          <w:r w:rsidDel="00000000" w:rsidR="00000000" w:rsidRPr="00000000">
            <w:rPr>
              <w:rFonts w:ascii="Arial" w:cs="Arial" w:eastAsia="Arial" w:hAnsi="Arial"/>
              <w:sz w:val="24"/>
              <w:szCs w:val="24"/>
              <w:u w:val="single"/>
              <w:rtl w:val="0"/>
            </w:rPr>
            <w:t xml:space="preserve">                                                                      </w:t>
          </w:r>
          <w:r w:rsidDel="00000000" w:rsidR="00000000" w:rsidRPr="00000000">
            <w:rPr>
              <w:rFonts w:ascii="Arial" w:cs="Arial" w:eastAsia="Arial" w:hAnsi="Arial"/>
              <w:sz w:val="24"/>
              <w:szCs w:val="24"/>
              <w:rtl w:val="0"/>
            </w:rPr>
            <w:t xml:space="preserve">Strategie di personalizzazione/individualizzazione "su base ICF"……………………….13</w:t>
          </w:r>
        </w:p>
        <w:p w:rsidR="00000000" w:rsidDel="00000000" w:rsidP="00000000" w:rsidRDefault="00000000" w:rsidRPr="00000000" w14:paraId="00000035">
          <w:pPr>
            <w:spacing w:after="0" w:line="240" w:lineRule="auto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6">
          <w:pPr>
            <w:spacing w:after="0" w:line="240" w:lineRule="auto"/>
            <w:rPr>
              <w:rFonts w:ascii="Arial" w:cs="Arial" w:eastAsia="Arial" w:hAnsi="Arial"/>
              <w:b w:val="1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  <w:u w:val="single"/>
              <w:rtl w:val="0"/>
            </w:rPr>
            <w:t xml:space="preserve">SEZIONE E</w:t>
          </w: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  <w:rtl w:val="0"/>
            </w:rPr>
            <w:t xml:space="preserve">:</w:t>
          </w:r>
        </w:p>
        <w:p w:rsidR="00000000" w:rsidDel="00000000" w:rsidP="00000000" w:rsidRDefault="00000000" w:rsidRPr="00000000" w14:paraId="00000037">
          <w:pPr>
            <w:tabs>
              <w:tab w:val="right" w:leader="none" w:pos="9628"/>
            </w:tabs>
            <w:spacing w:after="0" w:line="360" w:lineRule="auto"/>
            <w:rPr>
              <w:rFonts w:ascii="Arial" w:cs="Arial" w:eastAsia="Arial" w:hAnsi="Arial"/>
              <w:sz w:val="24"/>
              <w:szCs w:val="24"/>
            </w:rPr>
          </w:pPr>
          <w:hyperlink r:id="rId20"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Quadro riassuntivo degli strumenti compensativi e delle misure dispensative</w:t>
              <w:tab/>
              <w:t xml:space="preserve">1</w:t>
            </w:r>
          </w:hyperlink>
          <w:r w:rsidDel="00000000" w:rsidR="00000000" w:rsidRPr="00000000">
            <w:rPr>
              <w:rFonts w:ascii="Arial" w:cs="Arial" w:eastAsia="Arial" w:hAnsi="Arial"/>
              <w:color w:val="000000"/>
              <w:sz w:val="24"/>
              <w:szCs w:val="24"/>
              <w:u w:val="none"/>
              <w:rtl w:val="0"/>
            </w:rPr>
            <w:t xml:space="preserve">4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8">
          <w:pPr>
            <w:tabs>
              <w:tab w:val="right" w:leader="none" w:pos="9628"/>
            </w:tabs>
            <w:spacing w:after="0" w:line="360" w:lineRule="auto"/>
            <w:rPr>
              <w:rFonts w:ascii="Arial" w:cs="Arial" w:eastAsia="Arial" w:hAnsi="Arial"/>
              <w:sz w:val="24"/>
              <w:szCs w:val="24"/>
            </w:rPr>
          </w:pPr>
          <w:hyperlink r:id="rId21"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INDICAZIONI  GENERALI PER LA VERIFICA/VALUTAZIONE</w:t>
              <w:tab/>
              <w:t xml:space="preserve">1</w:t>
            </w:r>
          </w:hyperlink>
          <w:r w:rsidDel="00000000" w:rsidR="00000000" w:rsidRPr="00000000">
            <w:rPr>
              <w:rFonts w:ascii="Arial" w:cs="Arial" w:eastAsia="Arial" w:hAnsi="Arial"/>
              <w:color w:val="000000"/>
              <w:sz w:val="24"/>
              <w:szCs w:val="24"/>
              <w:u w:val="none"/>
              <w:rtl w:val="0"/>
            </w:rPr>
            <w:t xml:space="preserve">5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9">
          <w:pPr>
            <w:tabs>
              <w:tab w:val="right" w:leader="none" w:pos="9628"/>
            </w:tabs>
            <w:spacing w:after="0" w:line="360" w:lineRule="auto"/>
            <w:rPr>
              <w:rFonts w:ascii="Arial" w:cs="Arial" w:eastAsia="Arial" w:hAnsi="Arial"/>
              <w:color w:val="ff0000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sz w:val="24"/>
              <w:szCs w:val="24"/>
              <w:rtl w:val="0"/>
            </w:rPr>
            <w:t xml:space="preserve">AZIONI SUL CONTESTO CLASSE (Didattica inclusiva) ……………..........................17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A">
          <w:pPr>
            <w:spacing w:after="0" w:line="240" w:lineRule="auto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B">
          <w:pPr>
            <w:spacing w:after="0" w:line="240" w:lineRule="auto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C">
          <w:pPr>
            <w:spacing w:after="0" w:line="240" w:lineRule="auto"/>
            <w:rPr>
              <w:rFonts w:ascii="Arial" w:cs="Arial" w:eastAsia="Arial" w:hAnsi="Arial"/>
              <w:b w:val="1"/>
              <w:sz w:val="24"/>
              <w:szCs w:val="24"/>
              <w:u w:val="single"/>
            </w:rPr>
          </w:pPr>
          <w:r w:rsidDel="00000000" w:rsidR="00000000" w:rsidRPr="00000000">
            <w:rPr>
              <w:rFonts w:ascii="Arial" w:cs="Arial" w:eastAsia="Arial" w:hAnsi="Arial"/>
              <w:sz w:val="24"/>
              <w:szCs w:val="24"/>
              <w:u w:val="single"/>
              <w:rtl w:val="0"/>
            </w:rPr>
            <w:t xml:space="preserve">Normativa di riferimento</w:t>
          </w: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  <w:rtl w:val="0"/>
            </w:rPr>
            <w:t xml:space="preserve"> </w:t>
          </w:r>
          <w:r w:rsidDel="00000000" w:rsidR="00000000" w:rsidRPr="00000000">
            <w:rPr>
              <w:rFonts w:ascii="Arial" w:cs="Arial" w:eastAsia="Arial" w:hAnsi="Arial"/>
              <w:sz w:val="24"/>
              <w:szCs w:val="24"/>
              <w:rtl w:val="0"/>
            </w:rPr>
            <w:t xml:space="preserve">…………………………………………………………………………19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D">
          <w:pPr>
            <w:spacing w:after="0" w:line="240" w:lineRule="auto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spacing w:after="0" w:line="240" w:lineRule="auto"/>
            <w:rPr>
              <w:rFonts w:ascii="Times New Roman" w:cs="Times New Roman" w:eastAsia="Times New Roman" w:hAnsi="Times New Roman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widowControl w:val="0"/>
        <w:spacing w:after="0" w:line="360" w:lineRule="auto"/>
        <w:ind w:right="0"/>
        <w:rPr>
          <w:rFonts w:ascii="Arial Narrow" w:cs="Arial Narrow" w:eastAsia="Arial Narrow" w:hAnsi="Arial Narrow"/>
          <w:b w:val="1"/>
          <w:color w:val="0066cc"/>
          <w:sz w:val="32"/>
          <w:szCs w:val="32"/>
        </w:rPr>
      </w:pPr>
      <w:bookmarkStart w:colFirst="0" w:colLast="0" w:name="_heading=h.tzkd0lot3xjz" w:id="1"/>
      <w:bookmarkEnd w:id="1"/>
      <w:r w:rsidDel="00000000" w:rsidR="00000000" w:rsidRPr="00000000">
        <w:rPr>
          <w:rFonts w:ascii="Arial Narrow" w:cs="Arial Narrow" w:eastAsia="Arial Narrow" w:hAnsi="Arial Narrow"/>
          <w:b w:val="1"/>
          <w:color w:val="0066cc"/>
          <w:sz w:val="32"/>
          <w:szCs w:val="32"/>
          <w:rtl w:val="0"/>
        </w:rPr>
        <w:t xml:space="preserve">SEZIONE A </w:t>
      </w:r>
    </w:p>
    <w:p w:rsidR="00000000" w:rsidDel="00000000" w:rsidP="00000000" w:rsidRDefault="00000000" w:rsidRPr="00000000" w14:paraId="00000044">
      <w:pPr>
        <w:widowControl w:val="0"/>
        <w:spacing w:after="0" w:line="360" w:lineRule="auto"/>
        <w:ind w:right="284"/>
        <w:rPr>
          <w:rFonts w:ascii="Arial Narrow" w:cs="Arial Narrow" w:eastAsia="Arial Narrow" w:hAnsi="Arial Narrow"/>
          <w:b w:val="1"/>
          <w:color w:val="0066cc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-82866</wp:posOffset>
                </wp:positionH>
                <wp:positionV relativeFrom="paragraph">
                  <wp:posOffset>57468</wp:posOffset>
                </wp:positionV>
                <wp:extent cx="6257925" cy="1760220"/>
                <wp:effectExtent b="0" l="0" r="0" t="0"/>
                <wp:wrapNone/>
                <wp:docPr id="206954625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21800" y="2904653"/>
                          <a:ext cx="6248400" cy="175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360"/>
                              <w:ind w:left="0" w:right="283.99999618530273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Narrow" w:cs="Arial Narrow" w:eastAsia="Arial Narrow" w:hAnsi="Arial Narrow"/>
                                <w:b w:val="0"/>
                                <w:i w:val="0"/>
                                <w:smallCaps w:val="0"/>
                                <w:strike w:val="0"/>
                                <w:color w:val="0066cc"/>
                                <w:sz w:val="32"/>
                                <w:vertAlign w:val="baseline"/>
                              </w:rPr>
                              <w:t xml:space="preserve">Dati Anagrafici e Informazioni Essenziali di Presentazione dell’Allievo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48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Narrow" w:cs="Arial Narrow" w:eastAsia="Arial Narrow" w:hAnsi="Arial Narrow"/>
                                <w:b w:val="0"/>
                                <w:i w:val="0"/>
                                <w:smallCaps w:val="0"/>
                                <w:strike w:val="0"/>
                                <w:color w:val="0066cc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 Narrow" w:cs="Arial Narrow" w:eastAsia="Arial Narrow" w:hAnsi="Arial Narrow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Cognome e nome allievo/a</w:t>
                            </w:r>
                            <w:r w:rsidDel="00000000" w:rsidR="00000000" w:rsidRPr="00000000">
                              <w:rPr>
                                <w:rFonts w:ascii="Arial Narrow" w:cs="Arial Narrow" w:eastAsia="Arial Narrow" w:hAnsi="Arial Narro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: ____________________________ classe 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480"/>
                              <w:ind w:left="0" w:right="283.99999618530273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Narrow" w:cs="Arial Narrow" w:eastAsia="Arial Narrow" w:hAnsi="Arial Narro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 Narrow" w:cs="Arial Narrow" w:eastAsia="Arial Narrow" w:hAnsi="Arial Narrow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Luogo di nascita:</w:t>
                            </w:r>
                            <w:r w:rsidDel="00000000" w:rsidR="00000000" w:rsidRPr="00000000">
                              <w:rPr>
                                <w:rFonts w:ascii="Arial Narrow" w:cs="Arial Narrow" w:eastAsia="Arial Narrow" w:hAnsi="Arial Narro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__________________________</w:t>
                            </w:r>
                            <w:r w:rsidDel="00000000" w:rsidR="00000000" w:rsidRPr="00000000">
                              <w:rPr>
                                <w:rFonts w:ascii="Arial Narrow" w:cs="Arial Narrow" w:eastAsia="Arial Narrow" w:hAnsi="Arial Narrow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Data_</w:t>
                            </w:r>
                            <w:r w:rsidDel="00000000" w:rsidR="00000000" w:rsidRPr="00000000">
                              <w:rPr>
                                <w:rFonts w:ascii="Arial Narrow" w:cs="Arial Narrow" w:eastAsia="Arial Narrow" w:hAnsi="Arial Narro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___/ ____/ 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480"/>
                              <w:ind w:left="0" w:right="283.99999618530273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Narrow" w:cs="Arial Narrow" w:eastAsia="Arial Narrow" w:hAnsi="Arial Narro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 Narrow" w:cs="Arial Narrow" w:eastAsia="Arial Narrow" w:hAnsi="Arial Narrow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Lingua madre:</w:t>
                            </w:r>
                            <w:r w:rsidDel="00000000" w:rsidR="00000000" w:rsidRPr="00000000">
                              <w:rPr>
                                <w:rFonts w:ascii="Arial Narrow" w:cs="Arial Narrow" w:eastAsia="Arial Narrow" w:hAnsi="Arial Narro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_________________________________________________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480"/>
                              <w:ind w:left="0" w:right="283.99999618530273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Narrow" w:cs="Arial Narrow" w:eastAsia="Arial Narrow" w:hAnsi="Arial Narro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 Narrow" w:cs="Arial Narrow" w:eastAsia="Arial Narrow" w:hAnsi="Arial Narrow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Eventuale bilinguismo</w:t>
                            </w:r>
                            <w:r w:rsidDel="00000000" w:rsidR="00000000" w:rsidRPr="00000000">
                              <w:rPr>
                                <w:rFonts w:ascii="Arial Narrow" w:cs="Arial Narrow" w:eastAsia="Arial Narrow" w:hAnsi="Arial Narro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: ___________________________________________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5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Narrow" w:cs="Arial Narrow" w:eastAsia="Arial Narrow" w:hAnsi="Arial Narrow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-82866</wp:posOffset>
                </wp:positionH>
                <wp:positionV relativeFrom="paragraph">
                  <wp:posOffset>57468</wp:posOffset>
                </wp:positionV>
                <wp:extent cx="6257925" cy="1760220"/>
                <wp:effectExtent b="0" l="0" r="0" t="0"/>
                <wp:wrapNone/>
                <wp:docPr id="206954625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7925" cy="17602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5">
      <w:pPr>
        <w:widowControl w:val="0"/>
        <w:spacing w:after="0" w:line="360" w:lineRule="auto"/>
        <w:ind w:right="284"/>
        <w:rPr>
          <w:rFonts w:ascii="Arial Narrow" w:cs="Arial Narrow" w:eastAsia="Arial Narrow" w:hAnsi="Arial Narrow"/>
          <w:b w:val="1"/>
          <w:color w:val="0066c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after="0" w:line="360" w:lineRule="auto"/>
        <w:ind w:right="284"/>
        <w:rPr>
          <w:rFonts w:ascii="Arial Narrow" w:cs="Arial Narrow" w:eastAsia="Arial Narrow" w:hAnsi="Arial Narrow"/>
          <w:b w:val="1"/>
          <w:color w:val="0066c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after="0" w:line="360" w:lineRule="auto"/>
        <w:ind w:right="284"/>
        <w:rPr>
          <w:rFonts w:ascii="Arial Narrow" w:cs="Arial Narrow" w:eastAsia="Arial Narrow" w:hAnsi="Arial Narrow"/>
          <w:b w:val="1"/>
          <w:color w:val="0066c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after="0" w:line="360" w:lineRule="auto"/>
        <w:ind w:right="284"/>
        <w:rPr>
          <w:rFonts w:ascii="Arial Narrow" w:cs="Arial Narrow" w:eastAsia="Arial Narrow" w:hAnsi="Arial Narrow"/>
          <w:b w:val="1"/>
          <w:color w:val="0066c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after="0" w:line="360" w:lineRule="auto"/>
        <w:ind w:right="284"/>
        <w:rPr>
          <w:rFonts w:ascii="Arial Narrow" w:cs="Arial Narrow" w:eastAsia="Arial Narrow" w:hAnsi="Arial Narrow"/>
          <w:b w:val="1"/>
          <w:color w:val="0066cc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numPr>
          <w:ilvl w:val="0"/>
          <w:numId w:val="9"/>
        </w:numPr>
        <w:spacing w:after="0" w:before="120" w:line="360" w:lineRule="auto"/>
        <w:ind w:left="284" w:right="284" w:hanging="360"/>
        <w:jc w:val="both"/>
        <w:rPr>
          <w:rFonts w:ascii="Arial Narrow" w:cs="Arial Narrow" w:eastAsia="Arial Narrow" w:hAnsi="Arial Narrow"/>
          <w:b w:val="1"/>
          <w:color w:val="000000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u w:val="single"/>
          <w:rtl w:val="0"/>
        </w:rPr>
        <w:t xml:space="preserve">INDIVIDUAZIONE DELLA SITUAZIONE DI BISOGNO EDUCATIVO SPECIALE DA PARTE DI:</w:t>
      </w:r>
    </w:p>
    <w:p w:rsidR="00000000" w:rsidDel="00000000" w:rsidP="00000000" w:rsidRDefault="00000000" w:rsidRPr="00000000" w14:paraId="0000004B">
      <w:pPr>
        <w:widowControl w:val="0"/>
        <w:numPr>
          <w:ilvl w:val="0"/>
          <w:numId w:val="1"/>
        </w:numPr>
        <w:spacing w:after="0" w:before="120" w:line="360" w:lineRule="auto"/>
        <w:ind w:left="600" w:right="284" w:hanging="360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A) SERVIZIO SANITARIO - Diagnosi / Relazione multi professionale:</w:t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____________________________</w:t>
      </w:r>
    </w:p>
    <w:p w:rsidR="00000000" w:rsidDel="00000000" w:rsidP="00000000" w:rsidRDefault="00000000" w:rsidRPr="00000000" w14:paraId="0000004C">
      <w:pPr>
        <w:widowControl w:val="0"/>
        <w:spacing w:after="0" w:before="120" w:line="360" w:lineRule="auto"/>
        <w:ind w:right="284"/>
        <w:jc w:val="both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(o diagnosi rilasciata da </w:t>
      </w:r>
      <w:r w:rsidDel="00000000" w:rsidR="00000000" w:rsidRPr="00000000">
        <w:rPr>
          <w:rFonts w:ascii="Arial Narrow" w:cs="Arial Narrow" w:eastAsia="Arial Narrow" w:hAnsi="Arial Narrow"/>
          <w:b w:val="1"/>
          <w:sz w:val="20"/>
          <w:szCs w:val="20"/>
          <w:rtl w:val="0"/>
        </w:rPr>
        <w:t xml:space="preserve">privati, in attesa di certificazione</w:t>
      </w: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 da parte del Servizio Sanitario Nazionale)</w:t>
      </w:r>
    </w:p>
    <w:p w:rsidR="00000000" w:rsidDel="00000000" w:rsidP="00000000" w:rsidRDefault="00000000" w:rsidRPr="00000000" w14:paraId="0000004D">
      <w:pPr>
        <w:widowControl w:val="0"/>
        <w:spacing w:after="0" w:before="120" w:line="360" w:lineRule="auto"/>
        <w:ind w:right="284"/>
        <w:jc w:val="both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rtl w:val="0"/>
        </w:rPr>
        <w:t xml:space="preserve">   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Codice ICD10: ___________________________________________________________________________ </w:t>
      </w:r>
    </w:p>
    <w:p w:rsidR="00000000" w:rsidDel="00000000" w:rsidP="00000000" w:rsidRDefault="00000000" w:rsidRPr="00000000" w14:paraId="0000004E">
      <w:pPr>
        <w:widowControl w:val="0"/>
        <w:spacing w:after="0" w:line="360" w:lineRule="auto"/>
        <w:ind w:right="284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Prima certificazione redatta da: ___________________________________________ in data ___ /___ / ____</w:t>
      </w:r>
    </w:p>
    <w:p w:rsidR="00000000" w:rsidDel="00000000" w:rsidP="00000000" w:rsidRDefault="00000000" w:rsidRPr="00000000" w14:paraId="0000004F">
      <w:pPr>
        <w:widowControl w:val="0"/>
        <w:spacing w:after="0" w:line="240" w:lineRule="auto"/>
        <w:ind w:right="284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Aggiornamenti diagnostici: </w:t>
        <w:tab/>
        <w:tab/>
        <w:t xml:space="preserve">□ Sì (data ___ /___ / ____)</w:t>
        <w:tab/>
        <w:t xml:space="preserve">□ No        </w:t>
      </w:r>
    </w:p>
    <w:p w:rsidR="00000000" w:rsidDel="00000000" w:rsidP="00000000" w:rsidRDefault="00000000" w:rsidRPr="00000000" w14:paraId="00000050">
      <w:pPr>
        <w:widowControl w:val="0"/>
        <w:spacing w:after="0" w:line="240" w:lineRule="auto"/>
        <w:ind w:right="284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Altre relazioni cliniche: </w:t>
        <w:tab/>
        <w:tab/>
        <w:t xml:space="preserve">□ Sì (data ___ /___ / ____)</w:t>
        <w:tab/>
        <w:t xml:space="preserve">□ No</w:t>
      </w:r>
    </w:p>
    <w:p w:rsidR="00000000" w:rsidDel="00000000" w:rsidP="00000000" w:rsidRDefault="00000000" w:rsidRPr="00000000" w14:paraId="00000051">
      <w:pPr>
        <w:widowControl w:val="0"/>
        <w:spacing w:after="0" w:line="240" w:lineRule="auto"/>
        <w:ind w:right="284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Interventi riabilitativi: </w:t>
        <w:tab/>
        <w:tab/>
        <w:t xml:space="preserve">□ Sì (data ___ /___ / ____)</w:t>
        <w:tab/>
        <w:t xml:space="preserve">□ No</w:t>
      </w:r>
    </w:p>
    <w:p w:rsidR="00000000" w:rsidDel="00000000" w:rsidP="00000000" w:rsidRDefault="00000000" w:rsidRPr="00000000" w14:paraId="00000052">
      <w:pPr>
        <w:widowControl w:val="0"/>
        <w:spacing w:after="0" w:line="240" w:lineRule="auto"/>
        <w:ind w:right="284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Se Sì quali: ________________________________________________________________________________</w:t>
      </w:r>
    </w:p>
    <w:p w:rsidR="00000000" w:rsidDel="00000000" w:rsidP="00000000" w:rsidRDefault="00000000" w:rsidRPr="00000000" w14:paraId="00000053">
      <w:pPr>
        <w:widowControl w:val="0"/>
        <w:spacing w:after="0" w:line="360" w:lineRule="auto"/>
        <w:ind w:right="0"/>
        <w:rPr>
          <w:rFonts w:ascii="Arial Narrow" w:cs="Arial Narrow" w:eastAsia="Arial Narrow" w:hAnsi="Arial Narrow"/>
          <w:i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8"/>
        </w:numPr>
        <w:spacing w:after="0" w:before="0" w:line="360" w:lineRule="auto"/>
        <w:ind w:left="600" w:right="0" w:hanging="360"/>
        <w:jc w:val="both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B) ALTRO SERVIZIO - (Strutture accreditate)</w:t>
      </w:r>
    </w:p>
    <w:p w:rsidR="00000000" w:rsidDel="00000000" w:rsidP="00000000" w:rsidRDefault="00000000" w:rsidRPr="00000000" w14:paraId="00000055">
      <w:pPr>
        <w:spacing w:after="0" w:before="0" w:line="360" w:lineRule="auto"/>
        <w:ind w:right="567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    Documentazione presentata alla scuola: </w:t>
      </w:r>
    </w:p>
    <w:p w:rsidR="00000000" w:rsidDel="00000000" w:rsidP="00000000" w:rsidRDefault="00000000" w:rsidRPr="00000000" w14:paraId="00000056">
      <w:pPr>
        <w:widowControl w:val="0"/>
        <w:spacing w:after="0" w:line="360" w:lineRule="auto"/>
        <w:ind w:right="284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Redatta da: ___________________________________________________________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in data ___ /___ / ____</w:t>
      </w:r>
    </w:p>
    <w:p w:rsidR="00000000" w:rsidDel="00000000" w:rsidP="00000000" w:rsidRDefault="00000000" w:rsidRPr="00000000" w14:paraId="00000057">
      <w:pPr>
        <w:widowControl w:val="0"/>
        <w:spacing w:after="0" w:line="360" w:lineRule="auto"/>
        <w:ind w:right="284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(documentazione da allegare)</w:t>
      </w:r>
    </w:p>
    <w:p w:rsidR="00000000" w:rsidDel="00000000" w:rsidP="00000000" w:rsidRDefault="00000000" w:rsidRPr="00000000" w14:paraId="00000058">
      <w:pPr>
        <w:widowControl w:val="0"/>
        <w:spacing w:after="0" w:line="360" w:lineRule="auto"/>
        <w:ind w:right="284"/>
        <w:rPr>
          <w:rFonts w:ascii="Arial Narrow" w:cs="Arial Narrow" w:eastAsia="Arial Narrow" w:hAnsi="Arial Narrow"/>
          <w:b w:val="1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after="0" w:line="240" w:lineRule="auto"/>
        <w:ind w:right="284"/>
        <w:rPr>
          <w:rFonts w:ascii="Arial" w:cs="Arial" w:eastAsia="Arial" w:hAnsi="Arial"/>
          <w:color w:val="00000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numPr>
          <w:ilvl w:val="0"/>
          <w:numId w:val="9"/>
        </w:numPr>
        <w:spacing w:after="0" w:line="360" w:lineRule="auto"/>
        <w:ind w:left="360" w:right="284" w:hanging="360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u w:val="single"/>
          <w:rtl w:val="0"/>
        </w:rPr>
        <w:t xml:space="preserve">INFORMAZIONI GENERALI FORNITE DALLA FAMIGLIA / ALLIEVO/ ENTI AFFIDATARI</w:t>
      </w:r>
      <w:r w:rsidDel="00000000" w:rsidR="00000000" w:rsidRPr="00000000">
        <w:rPr>
          <w:rFonts w:ascii="Arial Narrow" w:cs="Arial Narrow" w:eastAsia="Arial Narrow" w:hAnsi="Arial Narrow"/>
          <w:color w:val="000000"/>
          <w:u w:val="single"/>
          <w:rtl w:val="0"/>
        </w:rPr>
        <w:t xml:space="preserve">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spacing w:after="0" w:line="360" w:lineRule="auto"/>
        <w:ind w:right="284"/>
        <w:rPr>
          <w:rFonts w:ascii="Arial Narrow" w:cs="Arial Narrow" w:eastAsia="Arial Narrow" w:hAnsi="Arial Narrow"/>
          <w:color w:val="00000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u w:val="single"/>
          <w:rtl w:val="0"/>
        </w:rPr>
        <w:t xml:space="preserve">(</w:t>
      </w:r>
      <w:r w:rsidDel="00000000" w:rsidR="00000000" w:rsidRPr="00000000">
        <w:rPr>
          <w:rFonts w:ascii="Arial Narrow" w:cs="Arial Narrow" w:eastAsia="Arial Narrow" w:hAnsi="Arial Narrow"/>
          <w:color w:val="000000"/>
          <w:rtl w:val="0"/>
        </w:rPr>
        <w:t xml:space="preserve">ad esempio percorso scolastico pregresso, ripetenze …)</w:t>
      </w:r>
    </w:p>
    <w:p w:rsidR="00000000" w:rsidDel="00000000" w:rsidP="00000000" w:rsidRDefault="00000000" w:rsidRPr="00000000" w14:paraId="0000005C">
      <w:pPr>
        <w:widowControl w:val="0"/>
        <w:spacing w:after="0" w:line="276" w:lineRule="auto"/>
        <w:ind w:right="284"/>
        <w:rPr>
          <w:rFonts w:ascii="Arial Narrow" w:cs="Arial Narrow" w:eastAsia="Arial Narrow" w:hAnsi="Arial Narrow"/>
          <w:color w:val="000000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4"/>
          <w:szCs w:val="24"/>
          <w:rtl w:val="0"/>
        </w:rPr>
        <w:t xml:space="preserve">______________________________________________________________________________________</w:t>
      </w:r>
    </w:p>
    <w:p w:rsidR="00000000" w:rsidDel="00000000" w:rsidP="00000000" w:rsidRDefault="00000000" w:rsidRPr="00000000" w14:paraId="0000005D">
      <w:pPr>
        <w:widowControl w:val="0"/>
        <w:spacing w:after="0" w:line="276" w:lineRule="auto"/>
        <w:ind w:right="284"/>
        <w:rPr>
          <w:rFonts w:ascii="Arial Narrow" w:cs="Arial Narrow" w:eastAsia="Arial Narrow" w:hAnsi="Arial Narrow"/>
          <w:color w:val="000000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4"/>
          <w:szCs w:val="24"/>
          <w:rtl w:val="0"/>
        </w:rPr>
        <w:t xml:space="preserve">______________________________________________________________________________________</w:t>
      </w:r>
    </w:p>
    <w:p w:rsidR="00000000" w:rsidDel="00000000" w:rsidP="00000000" w:rsidRDefault="00000000" w:rsidRPr="00000000" w14:paraId="0000005E">
      <w:pPr>
        <w:widowControl w:val="0"/>
        <w:spacing w:after="0" w:line="276" w:lineRule="auto"/>
        <w:ind w:right="284"/>
        <w:rPr>
          <w:rFonts w:ascii="Arial Narrow" w:cs="Arial Narrow" w:eastAsia="Arial Narrow" w:hAnsi="Arial Narrow"/>
          <w:color w:val="000000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4"/>
          <w:szCs w:val="24"/>
          <w:rtl w:val="0"/>
        </w:rPr>
        <w:t xml:space="preserve">______________________________________________________________________________________</w:t>
      </w:r>
    </w:p>
    <w:p w:rsidR="00000000" w:rsidDel="00000000" w:rsidP="00000000" w:rsidRDefault="00000000" w:rsidRPr="00000000" w14:paraId="0000005F">
      <w:pPr>
        <w:widowControl w:val="0"/>
        <w:spacing w:after="0" w:line="276" w:lineRule="auto"/>
        <w:ind w:right="284"/>
        <w:rPr>
          <w:rFonts w:ascii="Arial Narrow" w:cs="Arial Narrow" w:eastAsia="Arial Narrow" w:hAnsi="Arial Narrow"/>
          <w:color w:val="000000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4"/>
          <w:szCs w:val="24"/>
          <w:rtl w:val="0"/>
        </w:rPr>
        <w:t xml:space="preserve">______________________________________________________________________________________</w:t>
      </w:r>
    </w:p>
    <w:p w:rsidR="00000000" w:rsidDel="00000000" w:rsidP="00000000" w:rsidRDefault="00000000" w:rsidRPr="00000000" w14:paraId="00000060">
      <w:pPr>
        <w:widowControl w:val="0"/>
        <w:spacing w:after="0" w:line="276" w:lineRule="auto"/>
        <w:ind w:right="284"/>
        <w:rPr>
          <w:rFonts w:ascii="Arial Narrow" w:cs="Arial Narrow" w:eastAsia="Arial Narrow" w:hAnsi="Arial Narrow"/>
          <w:color w:val="000000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4"/>
          <w:szCs w:val="24"/>
          <w:rtl w:val="0"/>
        </w:rPr>
        <w:t xml:space="preserve">______________________________________________________________________________________</w:t>
      </w:r>
    </w:p>
    <w:p w:rsidR="00000000" w:rsidDel="00000000" w:rsidP="00000000" w:rsidRDefault="00000000" w:rsidRPr="00000000" w14:paraId="00000061">
      <w:pPr>
        <w:widowControl w:val="0"/>
        <w:spacing w:after="0" w:line="276" w:lineRule="auto"/>
        <w:ind w:right="284"/>
        <w:rPr>
          <w:rFonts w:ascii="Arial Narrow" w:cs="Arial Narrow" w:eastAsia="Arial Narrow" w:hAnsi="Arial Narrow"/>
          <w:color w:val="000000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4"/>
          <w:szCs w:val="24"/>
          <w:rtl w:val="0"/>
        </w:rPr>
        <w:t xml:space="preserve">______________________________________________________________________________________</w:t>
      </w:r>
    </w:p>
    <w:p w:rsidR="00000000" w:rsidDel="00000000" w:rsidP="00000000" w:rsidRDefault="00000000" w:rsidRPr="00000000" w14:paraId="00000062">
      <w:pPr>
        <w:widowControl w:val="0"/>
        <w:spacing w:after="0" w:line="276" w:lineRule="auto"/>
        <w:ind w:right="284"/>
        <w:rPr>
          <w:rFonts w:ascii="Arial Narrow" w:cs="Arial Narrow" w:eastAsia="Arial Narrow" w:hAnsi="Arial Narrow"/>
          <w:color w:val="000000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4"/>
          <w:szCs w:val="24"/>
          <w:rtl w:val="0"/>
        </w:rPr>
        <w:t xml:space="preserve">______________________________________________________________________________________</w:t>
      </w:r>
    </w:p>
    <w:p w:rsidR="00000000" w:rsidDel="00000000" w:rsidP="00000000" w:rsidRDefault="00000000" w:rsidRPr="00000000" w14:paraId="00000063">
      <w:pPr>
        <w:widowControl w:val="0"/>
        <w:spacing w:after="0" w:line="276" w:lineRule="auto"/>
        <w:ind w:right="284"/>
        <w:rPr>
          <w:rFonts w:ascii="Arial Narrow" w:cs="Arial Narrow" w:eastAsia="Arial Narrow" w:hAnsi="Arial Narrow"/>
          <w:color w:val="000000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4"/>
          <w:szCs w:val="24"/>
          <w:rtl w:val="0"/>
        </w:rPr>
        <w:t xml:space="preserve">______________________________________________________________________________________</w:t>
      </w:r>
    </w:p>
    <w:p w:rsidR="00000000" w:rsidDel="00000000" w:rsidP="00000000" w:rsidRDefault="00000000" w:rsidRPr="00000000" w14:paraId="00000064">
      <w:pPr>
        <w:widowControl w:val="0"/>
        <w:spacing w:after="0" w:line="360" w:lineRule="auto"/>
        <w:ind w:right="284"/>
        <w:rPr>
          <w:rFonts w:ascii="Arial Narrow" w:cs="Arial Narrow" w:eastAsia="Arial Narrow" w:hAnsi="Arial Narrow"/>
          <w:color w:val="000000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4"/>
          <w:szCs w:val="24"/>
          <w:rtl w:val="0"/>
        </w:rPr>
        <w:t xml:space="preserve">______________________________________________________________________________________</w:t>
      </w:r>
    </w:p>
    <w:p w:rsidR="00000000" w:rsidDel="00000000" w:rsidP="00000000" w:rsidRDefault="00000000" w:rsidRPr="00000000" w14:paraId="00000065">
      <w:pPr>
        <w:widowControl w:val="0"/>
        <w:spacing w:after="0" w:line="360" w:lineRule="auto"/>
        <w:ind w:right="284"/>
        <w:rPr>
          <w:rFonts w:ascii="Arial Narrow" w:cs="Arial Narrow" w:eastAsia="Arial Narrow" w:hAnsi="Arial Narrow"/>
          <w:color w:val="000000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4"/>
          <w:szCs w:val="24"/>
          <w:rtl w:val="0"/>
        </w:rPr>
        <w:t xml:space="preserve">______________________________________________________________________________________</w:t>
      </w:r>
    </w:p>
    <w:p w:rsidR="00000000" w:rsidDel="00000000" w:rsidP="00000000" w:rsidRDefault="00000000" w:rsidRPr="00000000" w14:paraId="00000066">
      <w:pPr>
        <w:spacing w:line="259" w:lineRule="auto"/>
        <w:rPr>
          <w:rFonts w:ascii="Arial Narrow" w:cs="Arial Narrow" w:eastAsia="Arial Narrow" w:hAnsi="Arial Narrow"/>
          <w:b w:val="1"/>
          <w:color w:val="548dd4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1"/>
        <w:spacing w:after="60" w:before="240" w:line="240" w:lineRule="auto"/>
        <w:rPr>
          <w:rFonts w:ascii="Arial Narrow" w:cs="Arial Narrow" w:eastAsia="Arial Narrow" w:hAnsi="Arial Narrow"/>
          <w:b w:val="1"/>
          <w:color w:val="548dd4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548dd4"/>
          <w:sz w:val="32"/>
          <w:szCs w:val="32"/>
          <w:rtl w:val="0"/>
        </w:rPr>
        <w:t xml:space="preserve">SEZIONE B </w:t>
      </w:r>
    </w:p>
    <w:p w:rsidR="00000000" w:rsidDel="00000000" w:rsidP="00000000" w:rsidRDefault="00000000" w:rsidRPr="00000000" w14:paraId="00000068">
      <w:pPr>
        <w:keepNext w:val="1"/>
        <w:spacing w:after="60" w:before="240" w:line="240" w:lineRule="auto"/>
        <w:rPr>
          <w:rFonts w:ascii="Arial Narrow" w:cs="Arial Narrow" w:eastAsia="Arial Narrow" w:hAnsi="Arial Narrow"/>
          <w:b w:val="1"/>
          <w:i w:val="1"/>
          <w:color w:val="548dd4"/>
          <w:sz w:val="28"/>
          <w:szCs w:val="28"/>
        </w:rPr>
      </w:pPr>
      <w:bookmarkStart w:colFirst="0" w:colLast="0" w:name="_heading=h.1an6gl12rt64" w:id="2"/>
      <w:bookmarkEnd w:id="2"/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548dd4"/>
          <w:sz w:val="28"/>
          <w:szCs w:val="28"/>
          <w:rtl w:val="0"/>
        </w:rPr>
        <w:t xml:space="preserve">Allievi con altri Bisogni Educativi Speciali  </w:t>
      </w:r>
    </w:p>
    <w:p w:rsidR="00000000" w:rsidDel="00000000" w:rsidP="00000000" w:rsidRDefault="00000000" w:rsidRPr="00000000" w14:paraId="00000069">
      <w:pPr>
        <w:spacing w:after="0" w:line="240" w:lineRule="auto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40" w:lineRule="auto"/>
        <w:rPr>
          <w:rFonts w:ascii="Arial Narrow" w:cs="Arial Narrow" w:eastAsia="Arial Narrow" w:hAnsi="Arial Narrow"/>
          <w:b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rtl w:val="0"/>
        </w:rPr>
        <w:t xml:space="preserve">Descrizione delle abilità e dei comportamenti</w:t>
      </w:r>
    </w:p>
    <w:p w:rsidR="00000000" w:rsidDel="00000000" w:rsidP="00000000" w:rsidRDefault="00000000" w:rsidRPr="00000000" w14:paraId="0000006B">
      <w:pPr>
        <w:spacing w:after="0" w:line="240" w:lineRule="auto"/>
        <w:rPr>
          <w:rFonts w:ascii="Arial Narrow" w:cs="Arial Narrow" w:eastAsia="Arial Narrow" w:hAnsi="Arial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rPr>
          <w:rFonts w:ascii="Arial Narrow" w:cs="Arial Narrow" w:eastAsia="Arial Narrow" w:hAnsi="Arial Narrow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40" w:lineRule="auto"/>
        <w:jc w:val="both"/>
        <w:rPr>
          <w:rFonts w:ascii="Arial Narrow" w:cs="Arial Narrow" w:eastAsia="Arial Narrow" w:hAnsi="Arial Narrow"/>
          <w:i w:val="1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i w:val="1"/>
          <w:sz w:val="20"/>
          <w:szCs w:val="20"/>
          <w:rtl w:val="0"/>
        </w:rPr>
        <w:t xml:space="preserve">Rientrano in questa sezione le tipologie di disturbo evolutivo specifico (non DSA) come da </w:t>
      </w:r>
      <w:r w:rsidDel="00000000" w:rsidR="00000000" w:rsidRPr="00000000">
        <w:rPr>
          <w:rFonts w:ascii="Tahoma" w:cs="Tahoma" w:eastAsia="Tahoma" w:hAnsi="Tahoma"/>
          <w:sz w:val="18"/>
          <w:szCs w:val="18"/>
          <w:rtl w:val="0"/>
        </w:rPr>
        <w:t xml:space="preserve">DM 27/12/2012; C.M. n. 8 del 06/03/2013; Nota MI n. 562 del 03/04/2019.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40" w:lineRule="auto"/>
        <w:jc w:val="both"/>
        <w:rPr>
          <w:rFonts w:ascii="Arial Narrow" w:cs="Arial Narrow" w:eastAsia="Arial Narrow" w:hAnsi="Arial Narrow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before="0" w:line="360" w:lineRule="auto"/>
        <w:ind w:right="567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1) </w:t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INFORMAZIONI 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SPECIFICHE DESUNTE DAI DOCUMENTI SOPRA INDICATI </w:t>
      </w:r>
    </w:p>
    <w:p w:rsidR="00000000" w:rsidDel="00000000" w:rsidP="00000000" w:rsidRDefault="00000000" w:rsidRPr="00000000" w14:paraId="00000070">
      <w:pPr>
        <w:spacing w:after="0" w:before="0" w:line="360" w:lineRule="auto"/>
        <w:ind w:right="0"/>
        <w:jc w:val="both"/>
        <w:rPr>
          <w:rFonts w:ascii="Arial Narrow" w:cs="Arial Narrow" w:eastAsia="Arial Narrow" w:hAnsi="Arial Narrow"/>
          <w:sz w:val="24"/>
          <w:szCs w:val="24"/>
        </w:rPr>
      </w:pPr>
      <w:bookmarkStart w:colFirst="0" w:colLast="0" w:name="_heading=h.h1v0q1o40gfa" w:id="3"/>
      <w:bookmarkEnd w:id="3"/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71">
      <w:pPr>
        <w:spacing w:after="0" w:before="0" w:line="360" w:lineRule="auto"/>
        <w:ind w:right="567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before="0" w:line="360" w:lineRule="auto"/>
        <w:ind w:right="567"/>
        <w:jc w:val="both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2) </w:t>
      </w: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DESCRIZIONE DELLE ABILITÀ E DEI COMPORTAMENTI OSSERVABILI</w:t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 A SCUOLA DA PARTE DEI DOCENTI DI CLASSE </w:t>
      </w:r>
    </w:p>
    <w:p w:rsidR="00000000" w:rsidDel="00000000" w:rsidP="00000000" w:rsidRDefault="00000000" w:rsidRPr="00000000" w14:paraId="00000073">
      <w:pPr>
        <w:numPr>
          <w:ilvl w:val="0"/>
          <w:numId w:val="10"/>
        </w:numPr>
        <w:spacing w:after="0" w:before="0" w:line="240" w:lineRule="auto"/>
        <w:ind w:left="720" w:right="567" w:hanging="360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per gli allievi con Disturbi Evolutivi Specifici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si suggerisce la descrizione delle abilità, dei comportamenti e degli apprendimenti sulla base delle priorità di ciascuna disciplina,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anche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utilizzando gli 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indicatori predisposti per gli allievi con DSA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(di seguito riportati).</w:t>
      </w:r>
    </w:p>
    <w:p w:rsidR="00000000" w:rsidDel="00000000" w:rsidP="00000000" w:rsidRDefault="00000000" w:rsidRPr="00000000" w14:paraId="00000074">
      <w:pPr>
        <w:spacing w:line="259" w:lineRule="auto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75">
      <w:pPr>
        <w:spacing w:line="259" w:lineRule="auto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59" w:lineRule="auto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1"/>
        <w:spacing w:after="60" w:before="240" w:line="240" w:lineRule="auto"/>
        <w:rPr>
          <w:rFonts w:ascii="Arial Narrow" w:cs="Arial Narrow" w:eastAsia="Arial Narrow" w:hAnsi="Arial Narrow"/>
          <w:b w:val="1"/>
          <w:i w:val="1"/>
          <w:color w:val="0066cc"/>
          <w:sz w:val="28"/>
          <w:szCs w:val="28"/>
        </w:rPr>
      </w:pPr>
      <w:bookmarkStart w:colFirst="0" w:colLast="0" w:name="_heading=h.hanhqvv3ttmk" w:id="4"/>
      <w:bookmarkEnd w:id="4"/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0066cc"/>
          <w:sz w:val="28"/>
          <w:szCs w:val="28"/>
          <w:rtl w:val="0"/>
        </w:rPr>
        <w:t xml:space="preserve">Descrizione delle abilità e dei comportamenti</w:t>
      </w:r>
    </w:p>
    <w:p w:rsidR="00000000" w:rsidDel="00000000" w:rsidP="00000000" w:rsidRDefault="00000000" w:rsidRPr="00000000" w14:paraId="00000078">
      <w:pPr>
        <w:keepNext w:val="1"/>
        <w:spacing w:after="60" w:before="240" w:line="240" w:lineRule="auto"/>
        <w:rPr>
          <w:rFonts w:ascii="Arial Narrow" w:cs="Arial Narrow" w:eastAsia="Arial Narrow" w:hAnsi="Arial Narrow"/>
          <w:b w:val="1"/>
          <w:i w:val="1"/>
          <w:color w:val="0066cc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0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73"/>
        <w:gridCol w:w="1952"/>
        <w:gridCol w:w="1350"/>
        <w:gridCol w:w="1202"/>
        <w:gridCol w:w="1323"/>
        <w:tblGridChange w:id="0">
          <w:tblGrid>
            <w:gridCol w:w="4573"/>
            <w:gridCol w:w="1952"/>
            <w:gridCol w:w="1350"/>
            <w:gridCol w:w="1202"/>
            <w:gridCol w:w="1323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79">
            <w:pPr>
              <w:spacing w:after="0" w:before="60" w:line="240" w:lineRule="auto"/>
              <w:jc w:val="center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DIAGNOSI</w:t>
            </w:r>
          </w:p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SPECIALISTICA</w:t>
            </w:r>
          </w:p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(dati rilevabili, se presenti, nella diagnosi)</w:t>
            </w:r>
          </w:p>
        </w:tc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07C">
            <w:pPr>
              <w:spacing w:after="0" w:before="60" w:line="240" w:lineRule="auto"/>
              <w:jc w:val="center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OSSERVAZIONE IN CLASSE</w:t>
            </w:r>
          </w:p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(dati rilevati direttamente dagli insegnanti)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spacing w:after="120" w:before="12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LETTURA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82">
            <w:pPr>
              <w:spacing w:after="120" w:before="120" w:line="240" w:lineRule="auto"/>
              <w:jc w:val="center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LETTURA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VELOCITÀ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89">
            <w:pPr>
              <w:widowControl w:val="0"/>
              <w:numPr>
                <w:ilvl w:val="0"/>
                <w:numId w:val="3"/>
              </w:numPr>
              <w:spacing w:after="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Molto lenta</w:t>
            </w:r>
          </w:p>
          <w:p w:rsidR="00000000" w:rsidDel="00000000" w:rsidP="00000000" w:rsidRDefault="00000000" w:rsidRPr="00000000" w14:paraId="0000008A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200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Lenta</w:t>
            </w:r>
          </w:p>
          <w:p w:rsidR="00000000" w:rsidDel="00000000" w:rsidP="00000000" w:rsidRDefault="00000000" w:rsidRPr="00000000" w14:paraId="0000008B">
            <w:pPr>
              <w:widowControl w:val="0"/>
              <w:numPr>
                <w:ilvl w:val="0"/>
                <w:numId w:val="3"/>
              </w:numPr>
              <w:spacing w:after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Scorrevole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CORRETTEZZA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91">
            <w:pPr>
              <w:widowControl w:val="0"/>
              <w:numPr>
                <w:ilvl w:val="0"/>
                <w:numId w:val="3"/>
              </w:numPr>
              <w:spacing w:after="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Adeguata</w:t>
            </w:r>
          </w:p>
          <w:p w:rsidR="00000000" w:rsidDel="00000000" w:rsidP="00000000" w:rsidRDefault="00000000" w:rsidRPr="00000000" w14:paraId="00000092">
            <w:pPr>
              <w:widowControl w:val="0"/>
              <w:numPr>
                <w:ilvl w:val="0"/>
                <w:numId w:val="3"/>
              </w:numPr>
              <w:spacing w:after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Non adeguata (ad esempio confonde/inverte/sostituisce omette   lettere o sillabe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COMPRENSIONE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98">
            <w:pPr>
              <w:widowControl w:val="0"/>
              <w:numPr>
                <w:ilvl w:val="0"/>
                <w:numId w:val="3"/>
              </w:numPr>
              <w:spacing w:after="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Scarsa</w:t>
            </w:r>
          </w:p>
          <w:p w:rsidR="00000000" w:rsidDel="00000000" w:rsidP="00000000" w:rsidRDefault="00000000" w:rsidRPr="00000000" w14:paraId="00000099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200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Essenziale</w:t>
            </w:r>
          </w:p>
          <w:p w:rsidR="00000000" w:rsidDel="00000000" w:rsidP="00000000" w:rsidRDefault="00000000" w:rsidRPr="00000000" w14:paraId="0000009A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200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Globale</w:t>
            </w:r>
          </w:p>
          <w:p w:rsidR="00000000" w:rsidDel="00000000" w:rsidP="00000000" w:rsidRDefault="00000000" w:rsidRPr="00000000" w14:paraId="0000009B">
            <w:pPr>
              <w:numPr>
                <w:ilvl w:val="0"/>
                <w:numId w:val="3"/>
              </w:numPr>
              <w:spacing w:after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Completa-analitica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E">
            <w:pPr>
              <w:spacing w:after="120" w:before="12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SCRITTURA</w:t>
            </w:r>
          </w:p>
        </w:tc>
        <w:tc>
          <w:tcPr/>
          <w:p w:rsidR="00000000" w:rsidDel="00000000" w:rsidP="00000000" w:rsidRDefault="00000000" w:rsidRPr="00000000" w14:paraId="0000009F">
            <w:pPr>
              <w:spacing w:after="120" w:before="120" w:line="240" w:lineRule="auto"/>
              <w:jc w:val="center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A0">
            <w:pPr>
              <w:spacing w:after="120" w:before="12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SCRITTURA</w:t>
            </w:r>
          </w:p>
        </w:tc>
      </w:tr>
      <w:tr>
        <w:trPr>
          <w:cantSplit w:val="0"/>
          <w:trHeight w:val="135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A3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0A5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SOTTO</w:t>
            </w:r>
          </w:p>
          <w:p w:rsidR="00000000" w:rsidDel="00000000" w:rsidP="00000000" w:rsidRDefault="00000000" w:rsidRPr="00000000" w14:paraId="000000A7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DETTATURA</w:t>
            </w:r>
          </w:p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numPr>
                <w:ilvl w:val="0"/>
                <w:numId w:val="3"/>
              </w:numPr>
              <w:spacing w:after="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Corretta</w:t>
            </w:r>
          </w:p>
          <w:p w:rsidR="00000000" w:rsidDel="00000000" w:rsidP="00000000" w:rsidRDefault="00000000" w:rsidRPr="00000000" w14:paraId="000000AA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200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 Poco corretta</w:t>
            </w:r>
          </w:p>
          <w:p w:rsidR="00000000" w:rsidDel="00000000" w:rsidP="00000000" w:rsidRDefault="00000000" w:rsidRPr="00000000" w14:paraId="000000AB">
            <w:pPr>
              <w:widowControl w:val="0"/>
              <w:numPr>
                <w:ilvl w:val="0"/>
                <w:numId w:val="3"/>
              </w:numPr>
              <w:spacing w:after="120" w:line="240" w:lineRule="auto"/>
              <w:ind w:left="199" w:hanging="14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 Scorretta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B0">
            <w:pPr>
              <w:spacing w:after="120" w:before="12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TIPOLOGIA ERRORI</w:t>
            </w:r>
          </w:p>
        </w:tc>
      </w:tr>
      <w:tr>
        <w:trPr>
          <w:cantSplit w:val="0"/>
          <w:trHeight w:val="135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B5">
            <w:pPr>
              <w:widowControl w:val="0"/>
              <w:numPr>
                <w:ilvl w:val="0"/>
                <w:numId w:val="3"/>
              </w:numPr>
              <w:spacing w:after="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Fonologici</w:t>
            </w:r>
          </w:p>
          <w:p w:rsidR="00000000" w:rsidDel="00000000" w:rsidP="00000000" w:rsidRDefault="00000000" w:rsidRPr="00000000" w14:paraId="000000B6">
            <w:pPr>
              <w:widowControl w:val="0"/>
              <w:numPr>
                <w:ilvl w:val="0"/>
                <w:numId w:val="3"/>
              </w:numPr>
              <w:spacing w:after="0" w:line="240" w:lineRule="auto"/>
              <w:ind w:left="200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Non fonologici</w:t>
            </w:r>
          </w:p>
          <w:p w:rsidR="00000000" w:rsidDel="00000000" w:rsidP="00000000" w:rsidRDefault="00000000" w:rsidRPr="00000000" w14:paraId="000000B7">
            <w:pPr>
              <w:widowControl w:val="0"/>
              <w:numPr>
                <w:ilvl w:val="0"/>
                <w:numId w:val="3"/>
              </w:numPr>
              <w:spacing w:after="120" w:line="240" w:lineRule="auto"/>
              <w:ind w:left="199" w:hanging="142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Fonetici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BA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0BC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PRODUZIONE AUTONOMA/</w:t>
            </w:r>
          </w:p>
          <w:p w:rsidR="00000000" w:rsidDel="00000000" w:rsidP="00000000" w:rsidRDefault="00000000" w:rsidRPr="00000000" w14:paraId="000000BD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BE">
            <w:pPr>
              <w:spacing w:after="120" w:before="12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ADERENZA CONSEGNA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Spesso</w:t>
            </w:r>
          </w:p>
        </w:tc>
        <w:tc>
          <w:tcPr/>
          <w:p w:rsidR="00000000" w:rsidDel="00000000" w:rsidP="00000000" w:rsidRDefault="00000000" w:rsidRPr="00000000" w14:paraId="000000C4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Talvolta</w:t>
            </w:r>
          </w:p>
        </w:tc>
        <w:tc>
          <w:tcPr/>
          <w:p w:rsidR="00000000" w:rsidDel="00000000" w:rsidP="00000000" w:rsidRDefault="00000000" w:rsidRPr="00000000" w14:paraId="000000C5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Mai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C8">
            <w:pPr>
              <w:widowControl w:val="0"/>
              <w:tabs>
                <w:tab w:val="left" w:leader="none" w:pos="1452"/>
                <w:tab w:val="left" w:leader="none" w:pos="1735"/>
                <w:tab w:val="left" w:leader="none" w:pos="2061"/>
              </w:tabs>
              <w:spacing w:after="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CORRETTA STRUTTURA</w:t>
            </w:r>
          </w:p>
          <w:p w:rsidR="00000000" w:rsidDel="00000000" w:rsidP="00000000" w:rsidRDefault="00000000" w:rsidRPr="00000000" w14:paraId="000000C9">
            <w:pPr>
              <w:widowControl w:val="0"/>
              <w:tabs>
                <w:tab w:val="left" w:leader="none" w:pos="1452"/>
                <w:tab w:val="left" w:leader="none" w:pos="1735"/>
                <w:tab w:val="left" w:leader="none" w:pos="2061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 MORFO-SINTATTICA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Spesso</w:t>
            </w:r>
          </w:p>
        </w:tc>
        <w:tc>
          <w:tcPr/>
          <w:p w:rsidR="00000000" w:rsidDel="00000000" w:rsidP="00000000" w:rsidRDefault="00000000" w:rsidRPr="00000000" w14:paraId="000000CF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Talvolta</w:t>
            </w:r>
          </w:p>
        </w:tc>
        <w:tc>
          <w:tcPr/>
          <w:p w:rsidR="00000000" w:rsidDel="00000000" w:rsidP="00000000" w:rsidRDefault="00000000" w:rsidRPr="00000000" w14:paraId="000000D0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Mai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D3">
            <w:pPr>
              <w:spacing w:after="0" w:line="240" w:lineRule="auto"/>
              <w:ind w:right="-221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CORRETTA STRUTTURA TESTUALE </w:t>
            </w:r>
          </w:p>
          <w:p w:rsidR="00000000" w:rsidDel="00000000" w:rsidP="00000000" w:rsidRDefault="00000000" w:rsidRPr="00000000" w14:paraId="000000D4">
            <w:pPr>
              <w:spacing w:after="0" w:line="240" w:lineRule="auto"/>
              <w:ind w:right="-221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narrativo, descrittivo, regolativo …)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Spesso</w:t>
            </w:r>
          </w:p>
        </w:tc>
        <w:tc>
          <w:tcPr/>
          <w:p w:rsidR="00000000" w:rsidDel="00000000" w:rsidP="00000000" w:rsidRDefault="00000000" w:rsidRPr="00000000" w14:paraId="000000DA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Talvolta</w:t>
            </w:r>
          </w:p>
        </w:tc>
        <w:tc>
          <w:tcPr/>
          <w:p w:rsidR="00000000" w:rsidDel="00000000" w:rsidP="00000000" w:rsidRDefault="00000000" w:rsidRPr="00000000" w14:paraId="000000DB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Mai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DE">
            <w:pPr>
              <w:spacing w:after="120" w:before="12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CORRETTEZZA ORTOGRAFICA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Adeguata</w:t>
            </w:r>
          </w:p>
        </w:tc>
        <w:tc>
          <w:tcPr/>
          <w:p w:rsidR="00000000" w:rsidDel="00000000" w:rsidP="00000000" w:rsidRDefault="00000000" w:rsidRPr="00000000" w14:paraId="000000E4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Parziale</w:t>
            </w:r>
          </w:p>
        </w:tc>
        <w:tc>
          <w:tcPr/>
          <w:p w:rsidR="00000000" w:rsidDel="00000000" w:rsidP="00000000" w:rsidRDefault="00000000" w:rsidRPr="00000000" w14:paraId="000000E5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E8">
            <w:pPr>
              <w:spacing w:after="120" w:before="12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USO PUNTEGGIATURA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Adeguata</w:t>
            </w:r>
          </w:p>
        </w:tc>
        <w:tc>
          <w:tcPr/>
          <w:p w:rsidR="00000000" w:rsidDel="00000000" w:rsidP="00000000" w:rsidRDefault="00000000" w:rsidRPr="00000000" w14:paraId="000000EE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Parziale</w:t>
            </w:r>
          </w:p>
        </w:tc>
        <w:tc>
          <w:tcPr/>
          <w:p w:rsidR="00000000" w:rsidDel="00000000" w:rsidP="00000000" w:rsidRDefault="00000000" w:rsidRPr="00000000" w14:paraId="000000EF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 Non adeguata</w:t>
            </w:r>
          </w:p>
        </w:tc>
      </w:tr>
    </w:tbl>
    <w:p w:rsidR="00000000" w:rsidDel="00000000" w:rsidP="00000000" w:rsidRDefault="00000000" w:rsidRPr="00000000" w14:paraId="000000F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76"/>
        <w:gridCol w:w="1706"/>
        <w:gridCol w:w="1188"/>
        <w:gridCol w:w="1364"/>
        <w:gridCol w:w="1426"/>
        <w:tblGridChange w:id="0">
          <w:tblGrid>
            <w:gridCol w:w="4576"/>
            <w:gridCol w:w="1706"/>
            <w:gridCol w:w="1188"/>
            <w:gridCol w:w="1364"/>
            <w:gridCol w:w="1426"/>
          </w:tblGrid>
        </w:tblGridChange>
      </w:tblGrid>
      <w:tr>
        <w:trPr>
          <w:cantSplit w:val="0"/>
          <w:trHeight w:val="18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F6">
            <w:pPr>
              <w:spacing w:after="0" w:before="60" w:line="240" w:lineRule="auto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DIAGNOSI</w:t>
            </w:r>
          </w:p>
          <w:p w:rsidR="00000000" w:rsidDel="00000000" w:rsidP="00000000" w:rsidRDefault="00000000" w:rsidRPr="00000000" w14:paraId="000000F7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SPECIALISTICA</w:t>
            </w:r>
          </w:p>
          <w:p w:rsidR="00000000" w:rsidDel="00000000" w:rsidP="00000000" w:rsidRDefault="00000000" w:rsidRPr="00000000" w14:paraId="000000F8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(dati rilevabili, se presenti, nella diagnosi)</w:t>
            </w:r>
          </w:p>
        </w:tc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0F9">
            <w:pPr>
              <w:spacing w:after="0" w:before="60" w:line="240" w:lineRule="auto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OSSERVAZIONE IN CLASSE</w:t>
            </w:r>
          </w:p>
          <w:p w:rsidR="00000000" w:rsidDel="00000000" w:rsidP="00000000" w:rsidRDefault="00000000" w:rsidRPr="00000000" w14:paraId="000000FA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(dati rilevati direttamente dagli insegnanti)</w:t>
            </w:r>
          </w:p>
        </w:tc>
      </w:tr>
      <w:tr>
        <w:trPr>
          <w:cantSplit w:val="0"/>
          <w:trHeight w:val="180" w:hRule="atLeast"/>
          <w:tblHeader w:val="0"/>
        </w:trPr>
        <w:tc>
          <w:tcPr/>
          <w:p w:rsidR="00000000" w:rsidDel="00000000" w:rsidP="00000000" w:rsidRDefault="00000000" w:rsidRPr="00000000" w14:paraId="000000FE">
            <w:pPr>
              <w:spacing w:after="120" w:before="12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GRAFIA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FF">
            <w:pPr>
              <w:widowControl w:val="0"/>
              <w:spacing w:after="120" w:before="12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GRAFIA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03">
            <w:pPr>
              <w:widowControl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widowControl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05">
            <w:pPr>
              <w:spacing w:after="120" w:before="12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LEGGIBILE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A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Sì</w:t>
            </w:r>
          </w:p>
        </w:tc>
        <w:tc>
          <w:tcPr/>
          <w:p w:rsidR="00000000" w:rsidDel="00000000" w:rsidP="00000000" w:rsidRDefault="00000000" w:rsidRPr="00000000" w14:paraId="0000010B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Poco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C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No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0F">
            <w:pPr>
              <w:spacing w:after="120" w:before="120" w:line="240" w:lineRule="auto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TRATTO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4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Premuto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5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Leggero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Ripassato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Incerto</w:t>
            </w:r>
          </w:p>
        </w:tc>
      </w:tr>
      <w:tr>
        <w:trPr>
          <w:cantSplit w:val="0"/>
          <w:trHeight w:val="180" w:hRule="atLeast"/>
          <w:tblHeader w:val="0"/>
        </w:trPr>
        <w:tc>
          <w:tcPr/>
          <w:p w:rsidR="00000000" w:rsidDel="00000000" w:rsidP="00000000" w:rsidRDefault="00000000" w:rsidRPr="00000000" w14:paraId="00000118">
            <w:pPr>
              <w:spacing w:after="120" w:before="12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CALCOLO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19">
            <w:pPr>
              <w:spacing w:after="120" w:before="120" w:line="240" w:lineRule="auto"/>
              <w:ind w:right="142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CALCOLO</w:t>
            </w:r>
          </w:p>
        </w:tc>
      </w:tr>
      <w:tr>
        <w:trPr>
          <w:cantSplit w:val="0"/>
          <w:trHeight w:val="180" w:hRule="atLeast"/>
          <w:tblHeader w:val="0"/>
        </w:trPr>
        <w:tc>
          <w:tcPr/>
          <w:p w:rsidR="00000000" w:rsidDel="00000000" w:rsidP="00000000" w:rsidRDefault="00000000" w:rsidRPr="00000000" w14:paraId="0000011D">
            <w:pPr>
              <w:widowControl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widowControl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/>
          <w:p w:rsidR="00000000" w:rsidDel="00000000" w:rsidP="00000000" w:rsidRDefault="00000000" w:rsidRPr="00000000" w14:paraId="0000011F">
            <w:pPr>
              <w:widowControl w:val="0"/>
              <w:spacing w:after="0" w:line="240" w:lineRule="auto"/>
              <w:ind w:right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widowControl w:val="0"/>
              <w:spacing w:after="0" w:line="240" w:lineRule="auto"/>
              <w:ind w:right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Difficoltà visuospaziali (es: quantificazione automatizzata)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1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spesso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2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talvolta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3">
            <w:pPr>
              <w:widowControl w:val="0"/>
              <w:numPr>
                <w:ilvl w:val="0"/>
                <w:numId w:val="3"/>
              </w:numPr>
              <w:tabs>
                <w:tab w:val="left" w:leader="none" w:pos="325"/>
              </w:tabs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mai</w:t>
            </w:r>
          </w:p>
        </w:tc>
      </w:tr>
      <w:tr>
        <w:trPr>
          <w:cantSplit w:val="0"/>
          <w:trHeight w:val="180" w:hRule="atLeast"/>
          <w:tblHeader w:val="0"/>
        </w:trPr>
        <w:tc>
          <w:tcPr/>
          <w:p w:rsidR="00000000" w:rsidDel="00000000" w:rsidP="00000000" w:rsidRDefault="00000000" w:rsidRPr="00000000" w14:paraId="00000124">
            <w:pPr>
              <w:widowControl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/>
          <w:p w:rsidR="00000000" w:rsidDel="00000000" w:rsidP="00000000" w:rsidRDefault="00000000" w:rsidRPr="00000000" w14:paraId="00000126">
            <w:pPr>
              <w:widowControl w:val="0"/>
              <w:spacing w:after="0" w:line="240" w:lineRule="auto"/>
              <w:ind w:right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spacing w:after="0" w:line="240" w:lineRule="auto"/>
              <w:ind w:right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Recupero di fatti numerici (es: tabelline)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8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raggiunto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9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parziale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A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8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non </w:t>
            </w:r>
          </w:p>
          <w:p w:rsidR="00000000" w:rsidDel="00000000" w:rsidP="00000000" w:rsidRDefault="00000000" w:rsidRPr="00000000" w14:paraId="0000012B">
            <w:pPr>
              <w:widowControl w:val="0"/>
              <w:spacing w:after="120" w:before="120" w:line="240" w:lineRule="auto"/>
              <w:ind w:right="-89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raggiunto</w:t>
            </w:r>
          </w:p>
        </w:tc>
      </w:tr>
      <w:tr>
        <w:trPr>
          <w:cantSplit w:val="0"/>
          <w:trHeight w:val="180" w:hRule="atLeast"/>
          <w:tblHeader w:val="0"/>
        </w:trPr>
        <w:tc>
          <w:tcPr/>
          <w:p w:rsidR="00000000" w:rsidDel="00000000" w:rsidP="00000000" w:rsidRDefault="00000000" w:rsidRPr="00000000" w14:paraId="0000012C">
            <w:pPr>
              <w:widowControl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widowControl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E">
            <w:pPr>
              <w:widowControl w:val="0"/>
              <w:spacing w:after="0" w:line="240" w:lineRule="auto"/>
              <w:ind w:right="142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Automatizzazione dell’algoritmo procedurale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F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raggiunto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0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parziale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1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8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non </w:t>
            </w:r>
          </w:p>
          <w:p w:rsidR="00000000" w:rsidDel="00000000" w:rsidP="00000000" w:rsidRDefault="00000000" w:rsidRPr="00000000" w14:paraId="00000132">
            <w:pPr>
              <w:widowControl w:val="0"/>
              <w:spacing w:after="120" w:before="120" w:line="240" w:lineRule="auto"/>
              <w:ind w:right="-89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raggiunto</w:t>
            </w:r>
          </w:p>
        </w:tc>
      </w:tr>
      <w:tr>
        <w:trPr>
          <w:cantSplit w:val="0"/>
          <w:trHeight w:val="2411" w:hRule="atLeast"/>
          <w:tblHeader w:val="0"/>
        </w:trPr>
        <w:tc>
          <w:tcPr/>
          <w:p w:rsidR="00000000" w:rsidDel="00000000" w:rsidP="00000000" w:rsidRDefault="00000000" w:rsidRPr="00000000" w14:paraId="00000133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.........................</w:t>
            </w:r>
          </w:p>
          <w:p w:rsidR="00000000" w:rsidDel="00000000" w:rsidP="00000000" w:rsidRDefault="00000000" w:rsidRPr="00000000" w14:paraId="00000135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6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Errori di processamento numerico (negli aspetti cardinali e ordinali e nella   corrispondenza tra numero e quantità)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7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spesso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8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talvolta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9">
            <w:pPr>
              <w:widowControl w:val="0"/>
              <w:numPr>
                <w:ilvl w:val="0"/>
                <w:numId w:val="3"/>
              </w:numPr>
              <w:tabs>
                <w:tab w:val="left" w:leader="none" w:pos="325"/>
              </w:tabs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mai</w:t>
            </w:r>
          </w:p>
        </w:tc>
      </w:tr>
      <w:tr>
        <w:trPr>
          <w:cantSplit w:val="0"/>
          <w:trHeight w:val="180" w:hRule="atLeast"/>
          <w:tblHeader w:val="0"/>
        </w:trPr>
        <w:tc>
          <w:tcPr/>
          <w:p w:rsidR="00000000" w:rsidDel="00000000" w:rsidP="00000000" w:rsidRDefault="00000000" w:rsidRPr="00000000" w14:paraId="0000013A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C">
            <w:pPr>
              <w:widowControl w:val="0"/>
              <w:spacing w:after="0" w:line="240" w:lineRule="auto"/>
              <w:ind w:right="142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Uso degli algoritmi di base del calcolo (scritto e a mente)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D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E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parziale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F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89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non </w:t>
            </w:r>
          </w:p>
          <w:p w:rsidR="00000000" w:rsidDel="00000000" w:rsidP="00000000" w:rsidRDefault="00000000" w:rsidRPr="00000000" w14:paraId="00000140">
            <w:pPr>
              <w:widowControl w:val="0"/>
              <w:spacing w:after="120" w:before="120" w:line="240" w:lineRule="auto"/>
              <w:ind w:right="-89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adeguato</w:t>
            </w:r>
          </w:p>
        </w:tc>
      </w:tr>
      <w:tr>
        <w:trPr>
          <w:cantSplit w:val="0"/>
          <w:trHeight w:val="180" w:hRule="atLeast"/>
          <w:tblHeader w:val="0"/>
        </w:trPr>
        <w:tc>
          <w:tcPr/>
          <w:p w:rsidR="00000000" w:rsidDel="00000000" w:rsidP="00000000" w:rsidRDefault="00000000" w:rsidRPr="00000000" w14:paraId="00000141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2">
            <w:pPr>
              <w:widowControl w:val="0"/>
              <w:spacing w:after="0" w:line="240" w:lineRule="auto"/>
              <w:ind w:right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Capacità di problem solving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3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4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parziale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5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non </w:t>
            </w:r>
          </w:p>
          <w:p w:rsidR="00000000" w:rsidDel="00000000" w:rsidP="00000000" w:rsidRDefault="00000000" w:rsidRPr="00000000" w14:paraId="00000146">
            <w:pPr>
              <w:widowControl w:val="0"/>
              <w:spacing w:after="120" w:before="120" w:line="240" w:lineRule="auto"/>
              <w:ind w:right="-108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adeguata</w:t>
            </w:r>
          </w:p>
        </w:tc>
      </w:tr>
      <w:tr>
        <w:trPr>
          <w:cantSplit w:val="0"/>
          <w:trHeight w:val="180" w:hRule="atLeast"/>
          <w:tblHeader w:val="0"/>
        </w:trPr>
        <w:tc>
          <w:tcPr/>
          <w:p w:rsidR="00000000" w:rsidDel="00000000" w:rsidP="00000000" w:rsidRDefault="00000000" w:rsidRPr="00000000" w14:paraId="00000147">
            <w:pPr>
              <w:spacing w:after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8">
            <w:pPr>
              <w:widowControl w:val="0"/>
              <w:spacing w:after="0" w:line="240" w:lineRule="auto"/>
              <w:ind w:right="142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Comprensione del testo di un problema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9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A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parziale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B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non </w:t>
            </w:r>
          </w:p>
          <w:p w:rsidR="00000000" w:rsidDel="00000000" w:rsidP="00000000" w:rsidRDefault="00000000" w:rsidRPr="00000000" w14:paraId="0000014C">
            <w:pPr>
              <w:widowControl w:val="0"/>
              <w:spacing w:after="120" w:before="120" w:line="240" w:lineRule="auto"/>
              <w:ind w:right="-108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adeguata</w:t>
            </w:r>
          </w:p>
        </w:tc>
      </w:tr>
    </w:tbl>
    <w:p w:rsidR="00000000" w:rsidDel="00000000" w:rsidP="00000000" w:rsidRDefault="00000000" w:rsidRPr="00000000" w14:paraId="0000014D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line="259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0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03"/>
        <w:gridCol w:w="1697"/>
        <w:gridCol w:w="1718"/>
        <w:gridCol w:w="2588"/>
        <w:tblGridChange w:id="0">
          <w:tblGrid>
            <w:gridCol w:w="4403"/>
            <w:gridCol w:w="1697"/>
            <w:gridCol w:w="1718"/>
            <w:gridCol w:w="2588"/>
          </w:tblGrid>
        </w:tblGridChange>
      </w:tblGrid>
      <w:tr>
        <w:trPr>
          <w:cantSplit w:val="0"/>
          <w:trHeight w:val="180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150">
            <w:pPr>
              <w:spacing w:after="0" w:before="60" w:line="240" w:lineRule="auto"/>
              <w:jc w:val="center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DIAGNOSI</w:t>
            </w:r>
          </w:p>
          <w:p w:rsidR="00000000" w:rsidDel="00000000" w:rsidP="00000000" w:rsidRDefault="00000000" w:rsidRPr="00000000" w14:paraId="00000151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SPECIALISTICA</w:t>
            </w:r>
          </w:p>
          <w:p w:rsidR="00000000" w:rsidDel="00000000" w:rsidP="00000000" w:rsidRDefault="00000000" w:rsidRPr="00000000" w14:paraId="00000152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(dati rilevabili, se presenti, nella diagnosi)</w:t>
            </w:r>
          </w:p>
        </w:tc>
        <w:tc>
          <w:tcPr>
            <w:gridSpan w:val="3"/>
            <w:shd w:fill="d9d9d9" w:val="clear"/>
          </w:tcPr>
          <w:p w:rsidR="00000000" w:rsidDel="00000000" w:rsidP="00000000" w:rsidRDefault="00000000" w:rsidRPr="00000000" w14:paraId="00000153">
            <w:pPr>
              <w:spacing w:after="0" w:before="60" w:line="240" w:lineRule="auto"/>
              <w:jc w:val="center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OSSERVAZIONE IN CLASSE</w:t>
            </w:r>
          </w:p>
          <w:p w:rsidR="00000000" w:rsidDel="00000000" w:rsidP="00000000" w:rsidRDefault="00000000" w:rsidRPr="00000000" w14:paraId="00000154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(dati rilevati direttamente dagli insegnanti)</w:t>
            </w:r>
          </w:p>
        </w:tc>
      </w:tr>
      <w:tr>
        <w:trPr>
          <w:cantSplit w:val="0"/>
          <w:trHeight w:val="18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157">
            <w:pPr>
              <w:spacing w:after="240" w:before="24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ALTRE CARATTERISTICHE DEL PROCESSO DI APPRENDIMENTO</w:t>
            </w:r>
          </w:p>
        </w:tc>
      </w:tr>
      <w:tr>
        <w:trPr>
          <w:cantSplit w:val="0"/>
          <w:trHeight w:val="180" w:hRule="atLeast"/>
          <w:tblHeader w:val="0"/>
        </w:trPr>
        <w:tc>
          <w:tcPr/>
          <w:p w:rsidR="00000000" w:rsidDel="00000000" w:rsidP="00000000" w:rsidRDefault="00000000" w:rsidRPr="00000000" w14:paraId="0000015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spacing w:after="0" w:line="240" w:lineRule="auto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 (Dati rilevabili se presenti nella diagnosi)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5D">
            <w:pPr>
              <w:spacing w:after="120" w:before="120" w:line="240" w:lineRule="auto"/>
              <w:jc w:val="center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OSSERVAZIONE IN CLASSE</w:t>
            </w:r>
          </w:p>
          <w:p w:rsidR="00000000" w:rsidDel="00000000" w:rsidP="00000000" w:rsidRDefault="00000000" w:rsidRPr="00000000" w14:paraId="0000015E">
            <w:pPr>
              <w:spacing w:after="120" w:before="120" w:line="240" w:lineRule="auto"/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(dati rilevati direttamente dagli insegnanti)</w:t>
            </w:r>
          </w:p>
        </w:tc>
      </w:tr>
      <w:tr>
        <w:trPr>
          <w:cantSplit w:val="0"/>
          <w:trHeight w:val="66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1">
            <w:pPr>
              <w:widowControl w:val="0"/>
              <w:spacing w:after="120" w:before="12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PROPRIETÀ LINGUISTICA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62">
            <w:pPr>
              <w:widowControl w:val="0"/>
              <w:spacing w:after="120" w:before="120" w:line="240" w:lineRule="auto"/>
              <w:jc w:val="center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PROPRIETÀ LINGUISTICA</w:t>
            </w:r>
          </w:p>
        </w:tc>
      </w:tr>
      <w:tr>
        <w:trPr>
          <w:cantSplit w:val="0"/>
          <w:trHeight w:val="180" w:hRule="atLeast"/>
          <w:tblHeader w:val="0"/>
        </w:trPr>
        <w:tc>
          <w:tcPr/>
          <w:p w:rsidR="00000000" w:rsidDel="00000000" w:rsidP="00000000" w:rsidRDefault="00000000" w:rsidRPr="00000000" w14:paraId="00000165">
            <w:pPr>
              <w:widowControl w:val="0"/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66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difficoltà nella strutturazione della frase</w:t>
            </w:r>
          </w:p>
          <w:p w:rsidR="00000000" w:rsidDel="00000000" w:rsidP="00000000" w:rsidRDefault="00000000" w:rsidRPr="00000000" w14:paraId="00000167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difficoltà nel reperimento lessicale</w:t>
            </w:r>
          </w:p>
          <w:p w:rsidR="00000000" w:rsidDel="00000000" w:rsidP="00000000" w:rsidRDefault="00000000" w:rsidRPr="00000000" w14:paraId="00000168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difficoltà nell’esposizione orale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/>
          <w:p w:rsidR="00000000" w:rsidDel="00000000" w:rsidP="00000000" w:rsidRDefault="00000000" w:rsidRPr="00000000" w14:paraId="0000016B">
            <w:pPr>
              <w:widowControl w:val="0"/>
              <w:spacing w:after="120" w:before="12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MEMORIA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6C">
            <w:pPr>
              <w:widowControl w:val="0"/>
              <w:tabs>
                <w:tab w:val="left" w:leader="none" w:pos="2444"/>
              </w:tabs>
              <w:spacing w:after="120" w:before="120" w:line="240" w:lineRule="auto"/>
              <w:jc w:val="center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MEMORIA</w:t>
            </w:r>
          </w:p>
        </w:tc>
      </w:tr>
      <w:tr>
        <w:trPr>
          <w:cantSplit w:val="0"/>
          <w:trHeight w:val="180" w:hRule="atLeast"/>
          <w:tblHeader w:val="0"/>
        </w:trPr>
        <w:tc>
          <w:tcPr/>
          <w:p w:rsidR="00000000" w:rsidDel="00000000" w:rsidP="00000000" w:rsidRDefault="00000000" w:rsidRPr="00000000" w14:paraId="0000016F">
            <w:pPr>
              <w:widowControl w:val="0"/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70">
            <w:pPr>
              <w:spacing w:after="0" w:before="12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Difficoltà nel memorizzare: </w:t>
            </w:r>
          </w:p>
          <w:p w:rsidR="00000000" w:rsidDel="00000000" w:rsidP="00000000" w:rsidRDefault="00000000" w:rsidRPr="00000000" w14:paraId="00000171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categorizzazioni  </w:t>
            </w:r>
          </w:p>
          <w:p w:rsidR="00000000" w:rsidDel="00000000" w:rsidP="00000000" w:rsidRDefault="00000000" w:rsidRPr="00000000" w14:paraId="00000172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formule, strutture grammaticali, algoritmi (tabelline, nomi, date …) </w:t>
            </w:r>
          </w:p>
          <w:p w:rsidR="00000000" w:rsidDel="00000000" w:rsidP="00000000" w:rsidRDefault="00000000" w:rsidRPr="00000000" w14:paraId="00000173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sequenze e procedure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/>
          <w:p w:rsidR="00000000" w:rsidDel="00000000" w:rsidP="00000000" w:rsidRDefault="00000000" w:rsidRPr="00000000" w14:paraId="00000176">
            <w:pPr>
              <w:widowControl w:val="0"/>
              <w:spacing w:after="120" w:before="12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ATTENZIONE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77">
            <w:pPr>
              <w:widowControl w:val="0"/>
              <w:spacing w:after="120" w:before="120" w:line="240" w:lineRule="auto"/>
              <w:jc w:val="center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ATTENZIONE</w:t>
            </w:r>
          </w:p>
        </w:tc>
      </w:tr>
      <w:tr>
        <w:trPr>
          <w:cantSplit w:val="0"/>
          <w:trHeight w:val="180" w:hRule="atLeast"/>
          <w:tblHeader w:val="0"/>
        </w:trPr>
        <w:tc>
          <w:tcPr/>
          <w:p w:rsidR="00000000" w:rsidDel="00000000" w:rsidP="00000000" w:rsidRDefault="00000000" w:rsidRPr="00000000" w14:paraId="0000017A">
            <w:pPr>
              <w:widowControl w:val="0"/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7B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attenzione visuo-spaziale </w:t>
            </w:r>
          </w:p>
          <w:p w:rsidR="00000000" w:rsidDel="00000000" w:rsidP="00000000" w:rsidRDefault="00000000" w:rsidRPr="00000000" w14:paraId="0000017C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selettiva</w:t>
            </w:r>
          </w:p>
          <w:p w:rsidR="00000000" w:rsidDel="00000000" w:rsidP="00000000" w:rsidRDefault="00000000" w:rsidRPr="00000000" w14:paraId="0000017D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intensiva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0" w:hRule="atLeast"/>
          <w:tblHeader w:val="0"/>
        </w:trPr>
        <w:tc>
          <w:tcPr/>
          <w:p w:rsidR="00000000" w:rsidDel="00000000" w:rsidP="00000000" w:rsidRDefault="00000000" w:rsidRPr="00000000" w14:paraId="00000180">
            <w:pPr>
              <w:widowControl w:val="0"/>
              <w:spacing w:after="120" w:before="12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AFFATICABILITÀ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81">
            <w:pPr>
              <w:widowControl w:val="0"/>
              <w:spacing w:after="120" w:before="120" w:line="240" w:lineRule="auto"/>
              <w:ind w:right="142"/>
              <w:jc w:val="center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AFFATICABILITÀ</w:t>
            </w:r>
          </w:p>
        </w:tc>
      </w:tr>
      <w:tr>
        <w:trPr>
          <w:cantSplit w:val="0"/>
          <w:trHeight w:val="180" w:hRule="atLeast"/>
          <w:tblHeader w:val="0"/>
        </w:trPr>
        <w:tc>
          <w:tcPr/>
          <w:p w:rsidR="00000000" w:rsidDel="00000000" w:rsidP="00000000" w:rsidRDefault="00000000" w:rsidRPr="00000000" w14:paraId="00000184">
            <w:pPr>
              <w:widowControl w:val="0"/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5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Sì</w:t>
            </w:r>
          </w:p>
        </w:tc>
        <w:tc>
          <w:tcPr/>
          <w:p w:rsidR="00000000" w:rsidDel="00000000" w:rsidP="00000000" w:rsidRDefault="00000000" w:rsidRPr="00000000" w14:paraId="00000186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poco</w:t>
            </w:r>
          </w:p>
        </w:tc>
        <w:tc>
          <w:tcPr/>
          <w:p w:rsidR="00000000" w:rsidDel="00000000" w:rsidP="00000000" w:rsidRDefault="00000000" w:rsidRPr="00000000" w14:paraId="00000187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No</w:t>
            </w:r>
          </w:p>
        </w:tc>
      </w:tr>
      <w:tr>
        <w:trPr>
          <w:cantSplit w:val="0"/>
          <w:trHeight w:val="180" w:hRule="atLeast"/>
          <w:tblHeader w:val="0"/>
        </w:trPr>
        <w:tc>
          <w:tcPr/>
          <w:p w:rsidR="00000000" w:rsidDel="00000000" w:rsidP="00000000" w:rsidRDefault="00000000" w:rsidRPr="00000000" w14:paraId="00000188">
            <w:pPr>
              <w:widowControl w:val="0"/>
              <w:spacing w:after="120" w:before="12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PRASSIE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89">
            <w:pPr>
              <w:widowControl w:val="0"/>
              <w:spacing w:after="120" w:before="120" w:line="240" w:lineRule="auto"/>
              <w:jc w:val="center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PRASSIE</w:t>
            </w:r>
          </w:p>
        </w:tc>
      </w:tr>
      <w:tr>
        <w:trPr>
          <w:cantSplit w:val="0"/>
          <w:trHeight w:val="180" w:hRule="atLeast"/>
          <w:tblHeader w:val="0"/>
        </w:trPr>
        <w:tc>
          <w:tcPr/>
          <w:p w:rsidR="00000000" w:rsidDel="00000000" w:rsidP="00000000" w:rsidRDefault="00000000" w:rsidRPr="00000000" w14:paraId="0000018C">
            <w:pPr>
              <w:widowControl w:val="0"/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8D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difficoltà di esecuzione</w:t>
            </w:r>
          </w:p>
          <w:p w:rsidR="00000000" w:rsidDel="00000000" w:rsidP="00000000" w:rsidRDefault="00000000" w:rsidRPr="00000000" w14:paraId="0000018E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difficoltà di pianificazione</w:t>
            </w:r>
          </w:p>
          <w:p w:rsidR="00000000" w:rsidDel="00000000" w:rsidP="00000000" w:rsidRDefault="00000000" w:rsidRPr="00000000" w14:paraId="0000018F">
            <w:pPr>
              <w:widowControl w:val="0"/>
              <w:numPr>
                <w:ilvl w:val="0"/>
                <w:numId w:val="3"/>
              </w:numPr>
              <w:spacing w:after="120" w:before="120" w:line="240" w:lineRule="auto"/>
              <w:ind w:left="199" w:right="-108" w:hanging="142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difficoltà di programmazione e progettazione</w:t>
            </w:r>
          </w:p>
          <w:p w:rsidR="00000000" w:rsidDel="00000000" w:rsidP="00000000" w:rsidRDefault="00000000" w:rsidRPr="00000000" w14:paraId="00000190">
            <w:pPr>
              <w:widowControl w:val="0"/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350" w:hRule="atLeast"/>
          <w:tblHeader w:val="0"/>
        </w:trPr>
        <w:tc>
          <w:tcPr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193">
            <w:pPr>
              <w:widowControl w:val="0"/>
              <w:spacing w:after="120" w:before="12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ALTRO</w:t>
            </w:r>
          </w:p>
        </w:tc>
        <w:tc>
          <w:tcPr>
            <w:gridSpan w:val="3"/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194">
            <w:pPr>
              <w:widowControl w:val="0"/>
              <w:spacing w:after="120" w:before="120" w:line="240" w:lineRule="auto"/>
              <w:jc w:val="center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ALTRO</w:t>
            </w:r>
          </w:p>
        </w:tc>
      </w:tr>
    </w:tbl>
    <w:p w:rsidR="00000000" w:rsidDel="00000000" w:rsidP="00000000" w:rsidRDefault="00000000" w:rsidRPr="00000000" w14:paraId="00000197">
      <w:pPr>
        <w:widowControl w:val="0"/>
        <w:spacing w:after="324" w:line="240" w:lineRule="auto"/>
        <w:ind w:right="567"/>
        <w:jc w:val="both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line="259" w:lineRule="auto"/>
        <w:rPr>
          <w:rFonts w:ascii="Arial Narrow" w:cs="Arial Narrow" w:eastAsia="Arial Narrow" w:hAnsi="Arial Narrow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1"/>
        <w:spacing w:after="60" w:before="240" w:line="240" w:lineRule="auto"/>
        <w:rPr>
          <w:rFonts w:ascii="Arial Narrow" w:cs="Arial Narrow" w:eastAsia="Arial Narrow" w:hAnsi="Arial Narrow"/>
          <w:b w:val="1"/>
          <w:color w:val="548dd4"/>
          <w:sz w:val="32"/>
          <w:szCs w:val="32"/>
        </w:rPr>
      </w:pPr>
      <w:bookmarkStart w:colFirst="0" w:colLast="0" w:name="_heading=h.eh66spwkafmr" w:id="5"/>
      <w:bookmarkEnd w:id="5"/>
      <w:r w:rsidDel="00000000" w:rsidR="00000000" w:rsidRPr="00000000">
        <w:rPr>
          <w:rFonts w:ascii="Arial Narrow" w:cs="Arial Narrow" w:eastAsia="Arial Narrow" w:hAnsi="Arial Narrow"/>
          <w:b w:val="1"/>
          <w:color w:val="548dd4"/>
          <w:sz w:val="32"/>
          <w:szCs w:val="32"/>
          <w:rtl w:val="0"/>
        </w:rPr>
        <w:t xml:space="preserve">SEZIONE C </w:t>
      </w:r>
    </w:p>
    <w:p w:rsidR="00000000" w:rsidDel="00000000" w:rsidP="00000000" w:rsidRDefault="00000000" w:rsidRPr="00000000" w14:paraId="0000019A">
      <w:pPr>
        <w:keepNext w:val="1"/>
        <w:spacing w:after="60" w:before="240" w:line="240" w:lineRule="auto"/>
        <w:rPr>
          <w:rFonts w:ascii="Arial Narrow" w:cs="Arial Narrow" w:eastAsia="Arial Narrow" w:hAnsi="Arial Narrow"/>
          <w:b w:val="1"/>
          <w:i w:val="1"/>
          <w:color w:val="548dd4"/>
          <w:sz w:val="28"/>
          <w:szCs w:val="28"/>
        </w:rPr>
      </w:pPr>
      <w:bookmarkStart w:colFirst="0" w:colLast="0" w:name="_heading=h.nhfhpik06eh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keepNext w:val="1"/>
        <w:spacing w:after="60" w:before="240" w:line="240" w:lineRule="auto"/>
        <w:rPr>
          <w:rFonts w:ascii="Arial Narrow" w:cs="Arial Narrow" w:eastAsia="Arial Narrow" w:hAnsi="Arial Narrow"/>
          <w:b w:val="1"/>
          <w:i w:val="1"/>
          <w:color w:val="548dd4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548dd4"/>
          <w:sz w:val="28"/>
          <w:szCs w:val="28"/>
          <w:rtl w:val="0"/>
        </w:rPr>
        <w:t xml:space="preserve">C.1 Osservazione di aspetti  significativi complementari alle informazioni di base</w:t>
      </w:r>
    </w:p>
    <w:p w:rsidR="00000000" w:rsidDel="00000000" w:rsidP="00000000" w:rsidRDefault="00000000" w:rsidRPr="00000000" w14:paraId="0000019C">
      <w:pPr>
        <w:spacing w:after="0" w:line="240" w:lineRule="auto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after="0" w:line="240" w:lineRule="auto"/>
        <w:rPr>
          <w:rFonts w:ascii="Arial Narrow" w:cs="Arial Narrow" w:eastAsia="Arial Narrow" w:hAnsi="Arial Narrow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952.000000000004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111"/>
        <w:gridCol w:w="1488"/>
        <w:gridCol w:w="71"/>
        <w:gridCol w:w="1418"/>
        <w:gridCol w:w="1417"/>
        <w:gridCol w:w="1447"/>
        <w:tblGridChange w:id="0">
          <w:tblGrid>
            <w:gridCol w:w="4111"/>
            <w:gridCol w:w="1488"/>
            <w:gridCol w:w="71"/>
            <w:gridCol w:w="1418"/>
            <w:gridCol w:w="1417"/>
            <w:gridCol w:w="1447"/>
          </w:tblGrid>
        </w:tblGridChange>
      </w:tblGrid>
      <w:tr>
        <w:trPr>
          <w:cantSplit w:val="0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19E">
            <w:pPr>
              <w:spacing w:after="240" w:before="240" w:line="240" w:lineRule="auto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MOTIVAZIONE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4">
            <w:pPr>
              <w:spacing w:after="120" w:before="12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Partecipazione al dialogo educativo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A5">
            <w:pPr>
              <w:numPr>
                <w:ilvl w:val="0"/>
                <w:numId w:val="14"/>
              </w:numPr>
              <w:spacing w:before="144" w:line="240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Molto 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7">
            <w:pPr>
              <w:numPr>
                <w:ilvl w:val="0"/>
                <w:numId w:val="14"/>
              </w:numPr>
              <w:spacing w:before="144" w:line="276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8">
            <w:pPr>
              <w:numPr>
                <w:ilvl w:val="0"/>
                <w:numId w:val="14"/>
              </w:numPr>
              <w:spacing w:after="0" w:before="144" w:line="240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Poco 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9">
            <w:pPr>
              <w:numPr>
                <w:ilvl w:val="0"/>
                <w:numId w:val="14"/>
              </w:numPr>
              <w:spacing w:after="0" w:before="144" w:line="276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AA">
            <w:pPr>
              <w:spacing w:after="120" w:before="12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Consapevolezza delle proprie difficoltà 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AB">
            <w:pPr>
              <w:numPr>
                <w:ilvl w:val="0"/>
                <w:numId w:val="14"/>
              </w:numPr>
              <w:spacing w:before="144" w:line="240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Molto 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D">
            <w:pPr>
              <w:numPr>
                <w:ilvl w:val="0"/>
                <w:numId w:val="14"/>
              </w:numPr>
              <w:spacing w:before="144" w:line="276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E">
            <w:pPr>
              <w:numPr>
                <w:ilvl w:val="0"/>
                <w:numId w:val="14"/>
              </w:numPr>
              <w:spacing w:after="0" w:before="144" w:line="240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Poco 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AF">
            <w:pPr>
              <w:numPr>
                <w:ilvl w:val="0"/>
                <w:numId w:val="14"/>
              </w:numPr>
              <w:spacing w:after="0" w:before="144" w:line="276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0">
            <w:pPr>
              <w:spacing w:after="120" w:before="12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Consapevolezza dei propri punti di forza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B1">
            <w:pPr>
              <w:numPr>
                <w:ilvl w:val="0"/>
                <w:numId w:val="14"/>
              </w:numPr>
              <w:spacing w:before="144" w:line="240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Molto 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3">
            <w:pPr>
              <w:numPr>
                <w:ilvl w:val="0"/>
                <w:numId w:val="14"/>
              </w:numPr>
              <w:spacing w:before="144" w:line="276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4">
            <w:pPr>
              <w:numPr>
                <w:ilvl w:val="0"/>
                <w:numId w:val="14"/>
              </w:numPr>
              <w:spacing w:after="0" w:before="144" w:line="240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Poco 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5">
            <w:pPr>
              <w:numPr>
                <w:ilvl w:val="0"/>
                <w:numId w:val="14"/>
              </w:numPr>
              <w:spacing w:after="0" w:before="144" w:line="276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B6">
            <w:pPr>
              <w:spacing w:after="120" w:before="12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Autostima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B7">
            <w:pPr>
              <w:numPr>
                <w:ilvl w:val="0"/>
                <w:numId w:val="14"/>
              </w:numPr>
              <w:spacing w:before="144" w:line="240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Molto 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9">
            <w:pPr>
              <w:numPr>
                <w:ilvl w:val="0"/>
                <w:numId w:val="14"/>
              </w:numPr>
              <w:spacing w:before="144" w:line="276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A">
            <w:pPr>
              <w:numPr>
                <w:ilvl w:val="0"/>
                <w:numId w:val="14"/>
              </w:numPr>
              <w:spacing w:after="0" w:before="144" w:line="240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Poco 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BB">
            <w:pPr>
              <w:numPr>
                <w:ilvl w:val="0"/>
                <w:numId w:val="14"/>
              </w:numPr>
              <w:spacing w:after="0" w:before="144" w:line="276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1BC">
            <w:pPr>
              <w:spacing w:after="240" w:before="24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ATTEGGIAMENTI E COMPORTAMENTI RISCONTRABILI A SCUOLA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1C2">
            <w:pPr>
              <w:spacing w:after="120" w:before="12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Regolarità frequenza scolastica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3">
            <w:pPr>
              <w:numPr>
                <w:ilvl w:val="0"/>
                <w:numId w:val="14"/>
              </w:numPr>
              <w:spacing w:before="144" w:line="240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Molto Adeguata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C4">
            <w:pPr>
              <w:numPr>
                <w:ilvl w:val="0"/>
                <w:numId w:val="14"/>
              </w:numPr>
              <w:spacing w:before="144" w:line="276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6">
            <w:pPr>
              <w:numPr>
                <w:ilvl w:val="0"/>
                <w:numId w:val="14"/>
              </w:numPr>
              <w:spacing w:after="0" w:before="144" w:line="240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Poco 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7">
            <w:pPr>
              <w:numPr>
                <w:ilvl w:val="0"/>
                <w:numId w:val="14"/>
              </w:numPr>
              <w:spacing w:after="0" w:before="144" w:line="276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1C8">
            <w:pPr>
              <w:spacing w:after="120" w:before="12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Accettazione e rispetto delle regole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9">
            <w:pPr>
              <w:numPr>
                <w:ilvl w:val="0"/>
                <w:numId w:val="14"/>
              </w:numPr>
              <w:spacing w:before="144" w:line="240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Molto Adeguata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CA">
            <w:pPr>
              <w:numPr>
                <w:ilvl w:val="0"/>
                <w:numId w:val="14"/>
              </w:numPr>
              <w:spacing w:before="144" w:line="276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C">
            <w:pPr>
              <w:numPr>
                <w:ilvl w:val="0"/>
                <w:numId w:val="14"/>
              </w:numPr>
              <w:spacing w:after="0" w:before="144" w:line="240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Poco 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D">
            <w:pPr>
              <w:numPr>
                <w:ilvl w:val="0"/>
                <w:numId w:val="14"/>
              </w:numPr>
              <w:spacing w:after="0" w:before="144" w:line="276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1CE">
            <w:pPr>
              <w:spacing w:after="120" w:before="12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Rispetto degli impegni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F">
            <w:pPr>
              <w:numPr>
                <w:ilvl w:val="0"/>
                <w:numId w:val="14"/>
              </w:numPr>
              <w:spacing w:before="144" w:line="240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Molto Adeguata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D0">
            <w:pPr>
              <w:numPr>
                <w:ilvl w:val="0"/>
                <w:numId w:val="14"/>
              </w:numPr>
              <w:spacing w:before="144" w:line="276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2">
            <w:pPr>
              <w:numPr>
                <w:ilvl w:val="0"/>
                <w:numId w:val="14"/>
              </w:numPr>
              <w:spacing w:after="0" w:before="144" w:line="240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Poco 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3">
            <w:pPr>
              <w:numPr>
                <w:ilvl w:val="0"/>
                <w:numId w:val="14"/>
              </w:numPr>
              <w:spacing w:after="0" w:before="144" w:line="276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1D4">
            <w:pPr>
              <w:spacing w:after="120" w:before="12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Accettazione consapevole degli strumenti compensativi e delle misure dispensative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5">
            <w:pPr>
              <w:numPr>
                <w:ilvl w:val="0"/>
                <w:numId w:val="14"/>
              </w:numPr>
              <w:spacing w:before="144" w:line="240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Molto Adeguata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D6">
            <w:pPr>
              <w:numPr>
                <w:ilvl w:val="0"/>
                <w:numId w:val="14"/>
              </w:numPr>
              <w:spacing w:before="144" w:line="276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8">
            <w:pPr>
              <w:numPr>
                <w:ilvl w:val="0"/>
                <w:numId w:val="14"/>
              </w:numPr>
              <w:spacing w:after="0" w:before="144" w:line="240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Poco 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9">
            <w:pPr>
              <w:numPr>
                <w:ilvl w:val="0"/>
                <w:numId w:val="14"/>
              </w:numPr>
              <w:spacing w:after="0" w:before="144" w:line="276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1DA">
            <w:pPr>
              <w:spacing w:after="120" w:before="12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Autonomia nel lavoro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B">
            <w:pPr>
              <w:numPr>
                <w:ilvl w:val="0"/>
                <w:numId w:val="14"/>
              </w:numPr>
              <w:spacing w:before="144" w:line="240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Molto Adeguata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DC">
            <w:pPr>
              <w:numPr>
                <w:ilvl w:val="0"/>
                <w:numId w:val="14"/>
              </w:numPr>
              <w:spacing w:before="144" w:line="276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E">
            <w:pPr>
              <w:numPr>
                <w:ilvl w:val="0"/>
                <w:numId w:val="14"/>
              </w:numPr>
              <w:spacing w:after="0" w:before="144" w:line="240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Poco Adeguata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DF">
            <w:pPr>
              <w:numPr>
                <w:ilvl w:val="0"/>
                <w:numId w:val="14"/>
              </w:numPr>
              <w:spacing w:after="0" w:before="144" w:line="276" w:lineRule="auto"/>
              <w:ind w:left="318" w:hanging="318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Non adeguata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1E0">
            <w:pPr>
              <w:spacing w:after="240" w:before="24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STRATEGIE UTILIZZATE DALL’ALUNNO NELLO STUDIO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1E6">
            <w:pPr>
              <w:spacing w:after="120" w:before="12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Sottolinea, identifica parole chiave … 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E7">
            <w:pPr>
              <w:numPr>
                <w:ilvl w:val="0"/>
                <w:numId w:val="13"/>
              </w:numPr>
              <w:spacing w:after="0" w:line="240" w:lineRule="auto"/>
              <w:ind w:left="459" w:hanging="459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Efficace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EA">
            <w:pPr>
              <w:numPr>
                <w:ilvl w:val="0"/>
                <w:numId w:val="13"/>
              </w:numPr>
              <w:spacing w:after="0" w:line="240" w:lineRule="auto"/>
              <w:ind w:left="459" w:hanging="459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Da potenziare</w:t>
            </w:r>
          </w:p>
        </w:tc>
      </w:tr>
      <w:tr>
        <w:trPr>
          <w:cantSplit w:val="0"/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1EC">
            <w:pPr>
              <w:spacing w:after="120" w:before="12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Costruisce schemi, mappe o diagrammi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ED">
            <w:pPr>
              <w:numPr>
                <w:ilvl w:val="0"/>
                <w:numId w:val="13"/>
              </w:numPr>
              <w:spacing w:after="0" w:line="240" w:lineRule="auto"/>
              <w:ind w:left="459" w:hanging="459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Efficace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F0">
            <w:pPr>
              <w:numPr>
                <w:ilvl w:val="0"/>
                <w:numId w:val="13"/>
              </w:numPr>
              <w:spacing w:after="0" w:line="240" w:lineRule="auto"/>
              <w:ind w:left="459" w:hanging="459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Da potenziare</w:t>
            </w:r>
          </w:p>
        </w:tc>
      </w:tr>
      <w:tr>
        <w:trPr>
          <w:cantSplit w:val="0"/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1F2">
            <w:pPr>
              <w:spacing w:after="120" w:before="12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Utilizza strumenti informatici (computer, correttore ortografico, software …)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F3">
            <w:pPr>
              <w:numPr>
                <w:ilvl w:val="0"/>
                <w:numId w:val="13"/>
              </w:numPr>
              <w:spacing w:after="0" w:line="240" w:lineRule="auto"/>
              <w:ind w:left="459" w:hanging="459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Efficace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F6">
            <w:pPr>
              <w:numPr>
                <w:ilvl w:val="0"/>
                <w:numId w:val="13"/>
              </w:numPr>
              <w:spacing w:after="0" w:line="240" w:lineRule="auto"/>
              <w:ind w:left="459" w:hanging="459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Da potenziare</w:t>
            </w:r>
          </w:p>
        </w:tc>
      </w:tr>
      <w:tr>
        <w:trPr>
          <w:cantSplit w:val="0"/>
          <w:trHeight w:val="285" w:hRule="atLeast"/>
          <w:tblHeader w:val="0"/>
        </w:trPr>
        <w:tc>
          <w:tcPr/>
          <w:p w:rsidR="00000000" w:rsidDel="00000000" w:rsidP="00000000" w:rsidRDefault="00000000" w:rsidRPr="00000000" w14:paraId="000001F8">
            <w:pPr>
              <w:spacing w:after="120" w:before="12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Usa strategie di memorizzazione (immagini, colori, riquadrature …) 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1F9">
            <w:pPr>
              <w:numPr>
                <w:ilvl w:val="0"/>
                <w:numId w:val="13"/>
              </w:numPr>
              <w:spacing w:after="0" w:line="240" w:lineRule="auto"/>
              <w:ind w:left="459" w:hanging="459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Efficace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1FC">
            <w:pPr>
              <w:numPr>
                <w:ilvl w:val="0"/>
                <w:numId w:val="13"/>
              </w:numPr>
              <w:spacing w:after="0" w:line="240" w:lineRule="auto"/>
              <w:ind w:left="459" w:hanging="459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Da potenziare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1FE">
            <w:pPr>
              <w:spacing w:after="0" w:before="12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Altro ……………………………………………………………………………………………………………………………………….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..…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1FF">
            <w:pPr>
              <w:spacing w:before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205">
            <w:pPr>
              <w:spacing w:after="240" w:before="24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APPRENDIMENTO DELLE LINGUE STRANIERE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20B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left="714" w:hanging="357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Pronuncia difficoltosa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left="714" w:hanging="357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Difficoltà di acquisizione degli automatismi grammaticali di base </w:t>
            </w:r>
          </w:p>
          <w:p w:rsidR="00000000" w:rsidDel="00000000" w:rsidP="00000000" w:rsidRDefault="00000000" w:rsidRPr="00000000" w14:paraId="0000020D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left="714" w:hanging="357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Difficoltà nella scrittura </w:t>
            </w:r>
          </w:p>
          <w:p w:rsidR="00000000" w:rsidDel="00000000" w:rsidP="00000000" w:rsidRDefault="00000000" w:rsidRPr="00000000" w14:paraId="0000020E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left="714" w:hanging="357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Difficoltà acquisizione nuovo lessico</w:t>
            </w:r>
          </w:p>
          <w:p w:rsidR="00000000" w:rsidDel="00000000" w:rsidP="00000000" w:rsidRDefault="00000000" w:rsidRPr="00000000" w14:paraId="0000020F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left="714" w:hanging="357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Notevoli differenze tra comprensione del testo scritto e orale</w:t>
            </w:r>
          </w:p>
          <w:p w:rsidR="00000000" w:rsidDel="00000000" w:rsidP="00000000" w:rsidRDefault="00000000" w:rsidRPr="00000000" w14:paraId="00000210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left="714" w:hanging="357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Notevoli differenze tra produzione scritta e orale</w:t>
            </w:r>
          </w:p>
          <w:p w:rsidR="00000000" w:rsidDel="00000000" w:rsidP="00000000" w:rsidRDefault="00000000" w:rsidRPr="00000000" w14:paraId="00000211">
            <w:pPr>
              <w:widowControl w:val="0"/>
              <w:numPr>
                <w:ilvl w:val="0"/>
                <w:numId w:val="12"/>
              </w:numPr>
              <w:spacing w:after="0" w:line="240" w:lineRule="auto"/>
              <w:ind w:left="714" w:hanging="357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Altro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212">
            <w:pPr>
              <w:spacing w:line="240" w:lineRule="auto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218">
            <w:pPr>
              <w:spacing w:after="240" w:before="240" w:line="240" w:lineRule="auto"/>
              <w:rPr>
                <w:rFonts w:ascii="Arial Narrow" w:cs="Arial Narrow" w:eastAsia="Arial Narrow" w:hAnsi="Arial Narrow"/>
                <w:b w:val="1"/>
                <w:u w:val="singl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u w:val="single"/>
                <w:rtl w:val="0"/>
              </w:rPr>
              <w:t xml:space="preserve">INFORMAZIONI GENERALI FORNITE DALL’ALUNNO/STUDENTE: MI PRESENTO </w:t>
            </w:r>
          </w:p>
          <w:p w:rsidR="00000000" w:rsidDel="00000000" w:rsidP="00000000" w:rsidRDefault="00000000" w:rsidRPr="00000000" w14:paraId="00000219">
            <w:pPr>
              <w:spacing w:after="240" w:before="240" w:line="240" w:lineRule="auto"/>
              <w:jc w:val="center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(Da compilare insieme agli allievi del secondo ciclo di istruzione)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6"/>
          </w:tcPr>
          <w:p w:rsidR="00000000" w:rsidDel="00000000" w:rsidP="00000000" w:rsidRDefault="00000000" w:rsidRPr="00000000" w14:paraId="0000021F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Interessi, difficoltà, attività in cui mi sento capace, punti di forza, aspettative, richieste…</w:t>
            </w:r>
          </w:p>
          <w:p w:rsidR="00000000" w:rsidDel="00000000" w:rsidP="00000000" w:rsidRDefault="00000000" w:rsidRPr="00000000" w14:paraId="00000220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Che cosa mi è di aiuto? Che cosa mi è difficile?...</w:t>
            </w:r>
          </w:p>
          <w:p w:rsidR="00000000" w:rsidDel="00000000" w:rsidP="00000000" w:rsidRDefault="00000000" w:rsidRPr="00000000" w14:paraId="00000221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2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………………………………………………………………………………………………………………………………………..…</w:t>
            </w:r>
          </w:p>
          <w:p w:rsidR="00000000" w:rsidDel="00000000" w:rsidP="00000000" w:rsidRDefault="00000000" w:rsidRPr="00000000" w14:paraId="00000223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4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………………………………………………………………………………………………………………………………………….</w:t>
            </w:r>
          </w:p>
          <w:p w:rsidR="00000000" w:rsidDel="00000000" w:rsidP="00000000" w:rsidRDefault="00000000" w:rsidRPr="00000000" w14:paraId="00000225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…………………………………………………………………………………….……………………………………………………</w:t>
            </w:r>
          </w:p>
          <w:p w:rsidR="00000000" w:rsidDel="00000000" w:rsidP="00000000" w:rsidRDefault="00000000" w:rsidRPr="00000000" w14:paraId="00000227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229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22B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22D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22F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0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231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_______________________________________________________________________________________________</w:t>
            </w:r>
          </w:p>
          <w:p w:rsidR="00000000" w:rsidDel="00000000" w:rsidP="00000000" w:rsidRDefault="00000000" w:rsidRPr="00000000" w14:paraId="00000233">
            <w:pPr>
              <w:spacing w:after="240" w:before="240" w:line="240" w:lineRule="auto"/>
              <w:jc w:val="center"/>
              <w:rPr>
                <w:rFonts w:ascii="Arial Narrow" w:cs="Arial Narrow" w:eastAsia="Arial Narrow" w:hAnsi="Arial Narrow"/>
                <w:b w:val="1"/>
                <w:u w:val="singl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u w:val="single"/>
                <w:rtl w:val="0"/>
              </w:rPr>
              <w:t xml:space="preserve">INFORMAZIONI GENERALI FORNITE DALLA FAMIGLIA</w:t>
            </w:r>
          </w:p>
          <w:p w:rsidR="00000000" w:rsidDel="00000000" w:rsidP="00000000" w:rsidRDefault="00000000" w:rsidRPr="00000000" w14:paraId="00000234">
            <w:pPr>
              <w:spacing w:after="240" w:before="24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  <w:rtl w:val="0"/>
              </w:rPr>
              <w:t xml:space="preserve">Interessi, difficoltà, punti di forza, aspettative, richieste, elementi di conoscenza utili…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236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238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9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23A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23C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………………………………………………………………………………………………………………………………………..….</w:t>
            </w:r>
          </w:p>
          <w:p w:rsidR="00000000" w:rsidDel="00000000" w:rsidP="00000000" w:rsidRDefault="00000000" w:rsidRPr="00000000" w14:paraId="0000023E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spacing w:after="0" w:before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240">
            <w:pPr>
              <w:spacing w:after="0" w:before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242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244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246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248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………………………………………………………………………………………………………………………………………..….</w:t>
            </w:r>
          </w:p>
          <w:p w:rsidR="00000000" w:rsidDel="00000000" w:rsidP="00000000" w:rsidRDefault="00000000" w:rsidRPr="00000000" w14:paraId="0000024A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spacing w:after="0" w:before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24C">
            <w:pPr>
              <w:spacing w:after="0" w:before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spacing w:after="0" w:before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24E">
            <w:pPr>
              <w:spacing w:after="0" w:before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spacing w:after="0" w:before="0" w:line="240" w:lineRule="auto"/>
              <w:rPr>
                <w:rFonts w:ascii="Arial Narrow" w:cs="Arial Narrow" w:eastAsia="Arial Narrow" w:hAnsi="Arial Narrow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5">
      <w:pPr>
        <w:widowControl w:val="0"/>
        <w:spacing w:after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spacing w:after="0" w:line="240" w:lineRule="auto"/>
        <w:jc w:val="center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bookmarkStart w:colFirst="0" w:colLast="0" w:name="_heading=h.kbqze0ylaw11" w:id="7"/>
      <w:bookmarkEnd w:id="7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keepNext w:val="1"/>
        <w:spacing w:after="60" w:before="240" w:line="240" w:lineRule="auto"/>
        <w:rPr>
          <w:rFonts w:ascii="Arial Narrow" w:cs="Arial Narrow" w:eastAsia="Arial Narrow" w:hAnsi="Arial Narrow"/>
          <w:b w:val="1"/>
          <w:i w:val="1"/>
          <w:color w:val="548dd4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548dd4"/>
          <w:sz w:val="28"/>
          <w:szCs w:val="28"/>
          <w:rtl w:val="0"/>
        </w:rPr>
        <w:t xml:space="preserve">C. 2 PATTO FORMATIVO </w:t>
      </w:r>
    </w:p>
    <w:p w:rsidR="00000000" w:rsidDel="00000000" w:rsidP="00000000" w:rsidRDefault="00000000" w:rsidRPr="00000000" w14:paraId="00000258">
      <w:pPr>
        <w:spacing w:after="0" w:line="240" w:lineRule="auto"/>
        <w:rPr>
          <w:rFonts w:ascii="Arial Narrow" w:cs="Arial Narrow" w:eastAsia="Arial Narrow" w:hAnsi="Arial Narrow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spacing w:after="0" w:line="240" w:lineRule="auto"/>
        <w:rPr>
          <w:rFonts w:ascii="Arial Narrow" w:cs="Arial Narrow" w:eastAsia="Arial Narrow" w:hAnsi="Arial Narrow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0"/>
          <w:szCs w:val="20"/>
          <w:u w:val="single"/>
          <w:rtl w:val="0"/>
        </w:rPr>
        <w:t xml:space="preserve">Si concorda con la famiglia e lo studente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25A">
      <w:pPr>
        <w:spacing w:after="0" w:line="240" w:lineRule="auto"/>
        <w:rPr>
          <w:rFonts w:ascii="Arial Narrow" w:cs="Arial Narrow" w:eastAsia="Arial Narrow" w:hAnsi="Arial Narrow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spacing w:after="0" w:before="120" w:line="240" w:lineRule="auto"/>
        <w:rPr>
          <w:rFonts w:ascii="Arial Narrow" w:cs="Arial Narrow" w:eastAsia="Arial Narrow" w:hAnsi="Arial Narrow"/>
          <w:color w:val="000000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00"/>
          <w:sz w:val="20"/>
          <w:szCs w:val="20"/>
          <w:rtl w:val="0"/>
        </w:rPr>
        <w:t xml:space="preserve">  Nelle attività di studio l’allievo</w:t>
      </w:r>
      <w:r w:rsidDel="00000000" w:rsidR="00000000" w:rsidRPr="00000000">
        <w:rPr>
          <w:rFonts w:ascii="Arial Narrow" w:cs="Arial Narrow" w:eastAsia="Arial Narrow" w:hAnsi="Arial Narrow"/>
          <w:color w:val="000000"/>
          <w:sz w:val="20"/>
          <w:szCs w:val="20"/>
          <w:rtl w:val="0"/>
        </w:rPr>
        <w:t xml:space="preserve">: </w:t>
      </w:r>
    </w:p>
    <w:p w:rsidR="00000000" w:rsidDel="00000000" w:rsidP="00000000" w:rsidRDefault="00000000" w:rsidRPr="00000000" w14:paraId="0000025C">
      <w:pPr>
        <w:numPr>
          <w:ilvl w:val="0"/>
          <w:numId w:val="11"/>
        </w:numPr>
        <w:spacing w:after="0" w:before="120" w:line="240" w:lineRule="auto"/>
        <w:ind w:left="644" w:hanging="360"/>
        <w:rPr>
          <w:rFonts w:ascii="Arial Narrow" w:cs="Arial Narrow" w:eastAsia="Arial Narrow" w:hAnsi="Arial Narrow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0"/>
          <w:szCs w:val="20"/>
          <w:rtl w:val="0"/>
        </w:rPr>
        <w:t xml:space="preserve">è seguito da un Tutor nelle discipline: 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spacing w:after="0" w:before="120" w:line="240" w:lineRule="auto"/>
        <w:jc w:val="both"/>
        <w:rPr>
          <w:rFonts w:ascii="Arial Narrow" w:cs="Arial Narrow" w:eastAsia="Arial Narrow" w:hAnsi="Arial Narrow"/>
          <w:color w:val="000000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0"/>
          <w:szCs w:val="20"/>
          <w:rtl w:val="0"/>
        </w:rPr>
        <w:t xml:space="preserve">con cadenza: □</w:t>
      </w:r>
      <w:r w:rsidDel="00000000" w:rsidR="00000000" w:rsidRPr="00000000">
        <w:rPr>
          <w:rFonts w:ascii="Arial Narrow" w:cs="Arial Narrow" w:eastAsia="Arial Narrow" w:hAnsi="Arial Narrow"/>
          <w:color w:val="000000"/>
          <w:sz w:val="36"/>
          <w:szCs w:val="36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color w:val="000000"/>
          <w:sz w:val="20"/>
          <w:szCs w:val="20"/>
          <w:rtl w:val="0"/>
        </w:rPr>
        <w:t xml:space="preserve">quotidiana </w:t>
        <w:tab/>
      </w:r>
      <w:r w:rsidDel="00000000" w:rsidR="00000000" w:rsidRPr="00000000">
        <w:rPr>
          <w:rFonts w:ascii="Arial Narrow" w:cs="Arial Narrow" w:eastAsia="Arial Narrow" w:hAnsi="Arial Narrow"/>
          <w:color w:val="000000"/>
          <w:sz w:val="36"/>
          <w:szCs w:val="36"/>
          <w:rtl w:val="0"/>
        </w:rPr>
        <w:t xml:space="preserve">□ </w:t>
      </w:r>
      <w:r w:rsidDel="00000000" w:rsidR="00000000" w:rsidRPr="00000000">
        <w:rPr>
          <w:rFonts w:ascii="Arial Narrow" w:cs="Arial Narrow" w:eastAsia="Arial Narrow" w:hAnsi="Arial Narrow"/>
          <w:color w:val="000000"/>
          <w:sz w:val="20"/>
          <w:szCs w:val="20"/>
          <w:rtl w:val="0"/>
        </w:rPr>
        <w:t xml:space="preserve">bisettimanale    </w:t>
      </w:r>
      <w:r w:rsidDel="00000000" w:rsidR="00000000" w:rsidRPr="00000000">
        <w:rPr>
          <w:rFonts w:ascii="Arial Narrow" w:cs="Arial Narrow" w:eastAsia="Arial Narrow" w:hAnsi="Arial Narrow"/>
          <w:color w:val="000000"/>
          <w:sz w:val="36"/>
          <w:szCs w:val="36"/>
          <w:rtl w:val="0"/>
        </w:rPr>
        <w:t xml:space="preserve">□ </w:t>
      </w:r>
      <w:r w:rsidDel="00000000" w:rsidR="00000000" w:rsidRPr="00000000">
        <w:rPr>
          <w:rFonts w:ascii="Arial Narrow" w:cs="Arial Narrow" w:eastAsia="Arial Narrow" w:hAnsi="Arial Narrow"/>
          <w:color w:val="000000"/>
          <w:sz w:val="20"/>
          <w:szCs w:val="20"/>
          <w:rtl w:val="0"/>
        </w:rPr>
        <w:t xml:space="preserve">settimanale    </w:t>
      </w:r>
      <w:r w:rsidDel="00000000" w:rsidR="00000000" w:rsidRPr="00000000">
        <w:rPr>
          <w:rFonts w:ascii="Arial Narrow" w:cs="Arial Narrow" w:eastAsia="Arial Narrow" w:hAnsi="Arial Narrow"/>
          <w:color w:val="000000"/>
          <w:sz w:val="36"/>
          <w:szCs w:val="36"/>
          <w:rtl w:val="0"/>
        </w:rPr>
        <w:t xml:space="preserve">□ </w:t>
      </w:r>
      <w:r w:rsidDel="00000000" w:rsidR="00000000" w:rsidRPr="00000000">
        <w:rPr>
          <w:rFonts w:ascii="Arial Narrow" w:cs="Arial Narrow" w:eastAsia="Arial Narrow" w:hAnsi="Arial Narrow"/>
          <w:color w:val="000000"/>
          <w:sz w:val="20"/>
          <w:szCs w:val="20"/>
          <w:rtl w:val="0"/>
        </w:rPr>
        <w:t xml:space="preserve">quindicinale </w:t>
      </w:r>
    </w:p>
    <w:p w:rsidR="00000000" w:rsidDel="00000000" w:rsidP="00000000" w:rsidRDefault="00000000" w:rsidRPr="00000000" w14:paraId="0000025E">
      <w:pPr>
        <w:numPr>
          <w:ilvl w:val="0"/>
          <w:numId w:val="11"/>
        </w:numPr>
        <w:spacing w:after="0" w:before="120" w:line="240" w:lineRule="auto"/>
        <w:ind w:left="644" w:hanging="360"/>
        <w:rPr>
          <w:rFonts w:ascii="Arial Narrow" w:cs="Arial Narrow" w:eastAsia="Arial Narrow" w:hAnsi="Arial Narrow"/>
          <w:color w:val="000000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color w:val="000000"/>
          <w:sz w:val="20"/>
          <w:szCs w:val="20"/>
          <w:rtl w:val="0"/>
        </w:rPr>
        <w:t xml:space="preserve">è seguito da familiari</w:t>
      </w:r>
    </w:p>
    <w:p w:rsidR="00000000" w:rsidDel="00000000" w:rsidP="00000000" w:rsidRDefault="00000000" w:rsidRPr="00000000" w14:paraId="0000025F">
      <w:pPr>
        <w:numPr>
          <w:ilvl w:val="0"/>
          <w:numId w:val="11"/>
        </w:numPr>
        <w:spacing w:after="0" w:before="120" w:line="240" w:lineRule="auto"/>
        <w:ind w:left="644" w:hanging="36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ricorre all’aiuto di compagni</w:t>
      </w:r>
    </w:p>
    <w:p w:rsidR="00000000" w:rsidDel="00000000" w:rsidP="00000000" w:rsidRDefault="00000000" w:rsidRPr="00000000" w14:paraId="00000260">
      <w:pPr>
        <w:numPr>
          <w:ilvl w:val="0"/>
          <w:numId w:val="11"/>
        </w:numPr>
        <w:spacing w:after="0" w:before="120" w:line="240" w:lineRule="auto"/>
        <w:ind w:left="644" w:hanging="36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utilizza strumenti compensativi</w:t>
      </w:r>
    </w:p>
    <w:p w:rsidR="00000000" w:rsidDel="00000000" w:rsidP="00000000" w:rsidRDefault="00000000" w:rsidRPr="00000000" w14:paraId="00000261">
      <w:pPr>
        <w:numPr>
          <w:ilvl w:val="0"/>
          <w:numId w:val="11"/>
        </w:numPr>
        <w:spacing w:after="0" w:before="120" w:line="240" w:lineRule="auto"/>
        <w:ind w:left="644" w:hanging="36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frequenta la scuola in ospedale</w:t>
      </w:r>
    </w:p>
    <w:p w:rsidR="00000000" w:rsidDel="00000000" w:rsidP="00000000" w:rsidRDefault="00000000" w:rsidRPr="00000000" w14:paraId="00000262">
      <w:pPr>
        <w:numPr>
          <w:ilvl w:val="0"/>
          <w:numId w:val="11"/>
        </w:numPr>
        <w:spacing w:after="0" w:before="120" w:line="240" w:lineRule="auto"/>
        <w:ind w:left="644" w:hanging="36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fruisce dell’istruzione domiciliare</w:t>
      </w:r>
    </w:p>
    <w:p w:rsidR="00000000" w:rsidDel="00000000" w:rsidP="00000000" w:rsidRDefault="00000000" w:rsidRPr="00000000" w14:paraId="00000263">
      <w:pPr>
        <w:numPr>
          <w:ilvl w:val="0"/>
          <w:numId w:val="11"/>
        </w:numPr>
        <w:spacing w:after="0" w:before="120" w:line="240" w:lineRule="auto"/>
        <w:ind w:left="644" w:hanging="36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è affiancato da volontari</w:t>
      </w:r>
    </w:p>
    <w:p w:rsidR="00000000" w:rsidDel="00000000" w:rsidP="00000000" w:rsidRDefault="00000000" w:rsidRPr="00000000" w14:paraId="00000264">
      <w:pPr>
        <w:numPr>
          <w:ilvl w:val="0"/>
          <w:numId w:val="11"/>
        </w:numPr>
        <w:spacing w:after="0" w:before="120" w:line="240" w:lineRule="auto"/>
        <w:ind w:left="644" w:hanging="36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  …………………………………………………………………………………………………………………………………..……………..</w:t>
      </w:r>
    </w:p>
    <w:p w:rsidR="00000000" w:rsidDel="00000000" w:rsidP="00000000" w:rsidRDefault="00000000" w:rsidRPr="00000000" w14:paraId="00000265">
      <w:pPr>
        <w:spacing w:after="0" w:before="120" w:line="240" w:lineRule="auto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spacing w:after="0" w:line="240" w:lineRule="auto"/>
        <w:rPr>
          <w:rFonts w:ascii="Arial Narrow" w:cs="Arial Narrow" w:eastAsia="Arial Narrow" w:hAnsi="Arial Narrow"/>
          <w:b w:val="1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0"/>
          <w:szCs w:val="20"/>
          <w:rtl w:val="0"/>
        </w:rPr>
        <w:t xml:space="preserve">Strumenti da utilizzare nel lavoro a casa </w:t>
      </w:r>
    </w:p>
    <w:p w:rsidR="00000000" w:rsidDel="00000000" w:rsidP="00000000" w:rsidRDefault="00000000" w:rsidRPr="00000000" w14:paraId="00000267">
      <w:pPr>
        <w:spacing w:after="0" w:line="240" w:lineRule="auto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numPr>
          <w:ilvl w:val="0"/>
          <w:numId w:val="11"/>
        </w:numPr>
        <w:spacing w:after="0" w:line="240" w:lineRule="auto"/>
        <w:ind w:left="644" w:hanging="36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strumenti informatici (pc, videoscrittura con correttore ortografico,)</w:t>
      </w:r>
    </w:p>
    <w:p w:rsidR="00000000" w:rsidDel="00000000" w:rsidP="00000000" w:rsidRDefault="00000000" w:rsidRPr="00000000" w14:paraId="00000269">
      <w:pPr>
        <w:numPr>
          <w:ilvl w:val="0"/>
          <w:numId w:val="11"/>
        </w:numPr>
        <w:spacing w:after="0" w:before="120" w:line="240" w:lineRule="auto"/>
        <w:ind w:left="644" w:hanging="36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tecnologia di sintesi vocale</w:t>
      </w:r>
    </w:p>
    <w:p w:rsidR="00000000" w:rsidDel="00000000" w:rsidP="00000000" w:rsidRDefault="00000000" w:rsidRPr="00000000" w14:paraId="0000026A">
      <w:pPr>
        <w:numPr>
          <w:ilvl w:val="0"/>
          <w:numId w:val="11"/>
        </w:numPr>
        <w:spacing w:after="0" w:before="120" w:line="240" w:lineRule="auto"/>
        <w:ind w:left="644" w:hanging="36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appunti scritti al pc </w:t>
      </w:r>
    </w:p>
    <w:p w:rsidR="00000000" w:rsidDel="00000000" w:rsidP="00000000" w:rsidRDefault="00000000" w:rsidRPr="00000000" w14:paraId="0000026B">
      <w:pPr>
        <w:numPr>
          <w:ilvl w:val="0"/>
          <w:numId w:val="11"/>
        </w:numPr>
        <w:spacing w:after="0" w:before="120" w:line="240" w:lineRule="auto"/>
        <w:ind w:left="644" w:hanging="36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registrazioni digitali</w:t>
      </w:r>
    </w:p>
    <w:p w:rsidR="00000000" w:rsidDel="00000000" w:rsidP="00000000" w:rsidRDefault="00000000" w:rsidRPr="00000000" w14:paraId="0000026C">
      <w:pPr>
        <w:numPr>
          <w:ilvl w:val="0"/>
          <w:numId w:val="11"/>
        </w:numPr>
        <w:spacing w:after="0" w:before="120" w:line="240" w:lineRule="auto"/>
        <w:ind w:left="644" w:hanging="36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materiali multimediali (video, simulazioni…)</w:t>
      </w:r>
    </w:p>
    <w:p w:rsidR="00000000" w:rsidDel="00000000" w:rsidP="00000000" w:rsidRDefault="00000000" w:rsidRPr="00000000" w14:paraId="0000026D">
      <w:pPr>
        <w:numPr>
          <w:ilvl w:val="0"/>
          <w:numId w:val="11"/>
        </w:numPr>
        <w:spacing w:after="0" w:before="120" w:line="240" w:lineRule="auto"/>
        <w:ind w:left="644" w:hanging="36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testi semplificati e/o ridotti</w:t>
      </w:r>
    </w:p>
    <w:p w:rsidR="00000000" w:rsidDel="00000000" w:rsidP="00000000" w:rsidRDefault="00000000" w:rsidRPr="00000000" w14:paraId="0000026E">
      <w:pPr>
        <w:numPr>
          <w:ilvl w:val="0"/>
          <w:numId w:val="11"/>
        </w:numPr>
        <w:spacing w:after="0" w:before="120" w:line="240" w:lineRule="auto"/>
        <w:ind w:left="644" w:hanging="36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fotocopie (debitamente adattate in relazione ai bisogni dell’allievo) </w:t>
      </w:r>
    </w:p>
    <w:p w:rsidR="00000000" w:rsidDel="00000000" w:rsidP="00000000" w:rsidRDefault="00000000" w:rsidRPr="00000000" w14:paraId="0000026F">
      <w:pPr>
        <w:numPr>
          <w:ilvl w:val="0"/>
          <w:numId w:val="11"/>
        </w:numPr>
        <w:spacing w:after="0" w:before="120" w:line="240" w:lineRule="auto"/>
        <w:ind w:left="644" w:hanging="36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schemi e mappe</w:t>
      </w:r>
    </w:p>
    <w:p w:rsidR="00000000" w:rsidDel="00000000" w:rsidP="00000000" w:rsidRDefault="00000000" w:rsidRPr="00000000" w14:paraId="00000270">
      <w:pPr>
        <w:numPr>
          <w:ilvl w:val="0"/>
          <w:numId w:val="11"/>
        </w:numPr>
        <w:spacing w:after="0" w:before="120" w:line="240" w:lineRule="auto"/>
        <w:ind w:left="644" w:hanging="36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ogni risorsa didattica informatizzata che gli insegnanti predisporranno appositamente ……………………………………………………………………………………………………………………………………………….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71">
      <w:pPr>
        <w:spacing w:after="0" w:line="240" w:lineRule="auto"/>
        <w:rPr>
          <w:rFonts w:ascii="Arial Narrow" w:cs="Arial Narrow" w:eastAsia="Arial Narrow" w:hAnsi="Arial Narrow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spacing w:after="0" w:line="240" w:lineRule="auto"/>
        <w:rPr>
          <w:rFonts w:ascii="Arial Narrow" w:cs="Arial Narrow" w:eastAsia="Arial Narrow" w:hAnsi="Arial Narrow"/>
          <w:b w:val="1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0"/>
          <w:szCs w:val="20"/>
          <w:rtl w:val="0"/>
        </w:rPr>
        <w:t xml:space="preserve">Attività scolastiche individualizzate programmate </w:t>
      </w:r>
    </w:p>
    <w:p w:rsidR="00000000" w:rsidDel="00000000" w:rsidP="00000000" w:rsidRDefault="00000000" w:rsidRPr="00000000" w14:paraId="00000273">
      <w:pPr>
        <w:spacing w:after="0" w:line="240" w:lineRule="auto"/>
        <w:rPr>
          <w:rFonts w:ascii="Arial Narrow" w:cs="Arial Narrow" w:eastAsia="Arial Narrow" w:hAnsi="Arial Narrow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numPr>
          <w:ilvl w:val="0"/>
          <w:numId w:val="11"/>
        </w:numPr>
        <w:spacing w:after="0" w:before="120" w:line="240" w:lineRule="auto"/>
        <w:ind w:left="644" w:hanging="36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attività di recupero</w:t>
      </w:r>
    </w:p>
    <w:p w:rsidR="00000000" w:rsidDel="00000000" w:rsidP="00000000" w:rsidRDefault="00000000" w:rsidRPr="00000000" w14:paraId="00000275">
      <w:pPr>
        <w:numPr>
          <w:ilvl w:val="0"/>
          <w:numId w:val="11"/>
        </w:numPr>
        <w:spacing w:after="0" w:before="120" w:line="240" w:lineRule="auto"/>
        <w:ind w:left="644" w:hanging="36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attività di consolidamento e/o di potenziamento</w:t>
      </w:r>
    </w:p>
    <w:p w:rsidR="00000000" w:rsidDel="00000000" w:rsidP="00000000" w:rsidRDefault="00000000" w:rsidRPr="00000000" w14:paraId="00000276">
      <w:pPr>
        <w:numPr>
          <w:ilvl w:val="0"/>
          <w:numId w:val="11"/>
        </w:numPr>
        <w:spacing w:after="0" w:before="120" w:line="240" w:lineRule="auto"/>
        <w:ind w:left="644" w:hanging="36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attività di laboratorio</w:t>
      </w:r>
    </w:p>
    <w:p w:rsidR="00000000" w:rsidDel="00000000" w:rsidP="00000000" w:rsidRDefault="00000000" w:rsidRPr="00000000" w14:paraId="00000277">
      <w:pPr>
        <w:numPr>
          <w:ilvl w:val="0"/>
          <w:numId w:val="11"/>
        </w:numPr>
        <w:spacing w:after="0" w:before="120" w:line="240" w:lineRule="auto"/>
        <w:ind w:left="644" w:hanging="36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attività di classi aperte </w:t>
      </w:r>
    </w:p>
    <w:p w:rsidR="00000000" w:rsidDel="00000000" w:rsidP="00000000" w:rsidRDefault="00000000" w:rsidRPr="00000000" w14:paraId="00000278">
      <w:pPr>
        <w:numPr>
          <w:ilvl w:val="0"/>
          <w:numId w:val="11"/>
        </w:numPr>
        <w:spacing w:after="0" w:before="120" w:line="240" w:lineRule="auto"/>
        <w:ind w:left="644" w:hanging="36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attività formative all’esterno dell’ambiente scolastico</w:t>
      </w:r>
    </w:p>
    <w:p w:rsidR="00000000" w:rsidDel="00000000" w:rsidP="00000000" w:rsidRDefault="00000000" w:rsidRPr="00000000" w14:paraId="00000279">
      <w:pPr>
        <w:numPr>
          <w:ilvl w:val="0"/>
          <w:numId w:val="11"/>
        </w:numPr>
        <w:spacing w:after="0" w:before="120" w:line="240" w:lineRule="auto"/>
        <w:ind w:left="644" w:hanging="360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attività di carattere culturale, formativo, socializzante </w:t>
      </w:r>
    </w:p>
    <w:p w:rsidR="00000000" w:rsidDel="00000000" w:rsidP="00000000" w:rsidRDefault="00000000" w:rsidRPr="00000000" w14:paraId="0000027A">
      <w:pPr>
        <w:numPr>
          <w:ilvl w:val="0"/>
          <w:numId w:val="11"/>
        </w:numPr>
        <w:spacing w:after="0" w:before="120" w:line="240" w:lineRule="auto"/>
        <w:ind w:left="644" w:hanging="360"/>
        <w:rPr>
          <w:rFonts w:ascii="Arial Narrow" w:cs="Arial Narrow" w:eastAsia="Arial Narrow" w:hAnsi="Arial Narrow"/>
          <w:sz w:val="20"/>
          <w:szCs w:val="20"/>
        </w:rPr>
        <w:sectPr>
          <w:footerReference r:id="rId22" w:type="default"/>
          <w:pgSz w:h="16838" w:w="11906" w:orient="portrait"/>
          <w:pgMar w:bottom="709" w:top="851" w:left="993" w:right="991" w:header="397" w:footer="261"/>
          <w:pgNumType w:start="1"/>
          <w:titlePg w:val="1"/>
        </w:sectPr>
      </w:pP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altro ……………………………………………………………………………………………………………………………………….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27B">
      <w:pPr>
        <w:keepNext w:val="1"/>
        <w:spacing w:after="0" w:line="240" w:lineRule="auto"/>
        <w:jc w:val="center"/>
        <w:rPr>
          <w:rFonts w:ascii="Arial Narrow" w:cs="Arial Narrow" w:eastAsia="Arial Narrow" w:hAnsi="Arial Narrow"/>
          <w:b w:val="1"/>
          <w:color w:val="548dd4"/>
          <w:sz w:val="32"/>
          <w:szCs w:val="32"/>
        </w:rPr>
      </w:pPr>
      <w:bookmarkStart w:colFirst="0" w:colLast="0" w:name="_heading=h.8zktexv985eb" w:id="8"/>
      <w:bookmarkEnd w:id="8"/>
      <w:r w:rsidDel="00000000" w:rsidR="00000000" w:rsidRPr="00000000">
        <w:rPr>
          <w:rFonts w:ascii="Arial Narrow" w:cs="Arial Narrow" w:eastAsia="Arial Narrow" w:hAnsi="Arial Narrow"/>
          <w:b w:val="1"/>
          <w:color w:val="548dd4"/>
          <w:sz w:val="32"/>
          <w:szCs w:val="32"/>
          <w:rtl w:val="0"/>
        </w:rPr>
        <w:t xml:space="preserve">SEZIONE D: INTERVENTI EDUCATIVI E DIDATTICI</w:t>
      </w:r>
    </w:p>
    <w:p w:rsidR="00000000" w:rsidDel="00000000" w:rsidP="00000000" w:rsidRDefault="00000000" w:rsidRPr="00000000" w14:paraId="0000027C">
      <w:pPr>
        <w:keepNext w:val="1"/>
        <w:spacing w:after="0" w:line="240" w:lineRule="auto"/>
        <w:jc w:val="center"/>
        <w:rPr>
          <w:rFonts w:ascii="Arial Narrow" w:cs="Arial Narrow" w:eastAsia="Arial Narrow" w:hAnsi="Arial Narrow"/>
          <w:b w:val="1"/>
          <w:i w:val="1"/>
          <w:smallCaps w:val="1"/>
          <w:color w:val="548dd4"/>
          <w:sz w:val="28"/>
          <w:szCs w:val="28"/>
        </w:rPr>
      </w:pPr>
      <w:bookmarkStart w:colFirst="0" w:colLast="0" w:name="_heading=h.36pilcdmdslp" w:id="9"/>
      <w:bookmarkEnd w:id="9"/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548dd4"/>
          <w:sz w:val="28"/>
          <w:szCs w:val="28"/>
          <w:rtl w:val="0"/>
        </w:rPr>
        <w:t xml:space="preserve">D.1: 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smallCaps w:val="1"/>
          <w:color w:val="548dd4"/>
          <w:sz w:val="28"/>
          <w:szCs w:val="28"/>
          <w:rtl w:val="0"/>
        </w:rPr>
        <w:t xml:space="preserve">STRATEGIE DI PERSONALIZZAZIONE/INDIVIDUALIZZAZIONE</w:t>
      </w:r>
    </w:p>
    <w:tbl>
      <w:tblPr>
        <w:tblStyle w:val="Table5"/>
        <w:tblW w:w="1571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47"/>
        <w:gridCol w:w="2410"/>
        <w:gridCol w:w="2055"/>
        <w:gridCol w:w="2055"/>
        <w:gridCol w:w="2127"/>
        <w:gridCol w:w="2268"/>
        <w:gridCol w:w="2257"/>
        <w:tblGridChange w:id="0">
          <w:tblGrid>
            <w:gridCol w:w="2547"/>
            <w:gridCol w:w="2410"/>
            <w:gridCol w:w="2055"/>
            <w:gridCol w:w="2055"/>
            <w:gridCol w:w="2127"/>
            <w:gridCol w:w="2268"/>
            <w:gridCol w:w="2257"/>
          </w:tblGrid>
        </w:tblGridChange>
      </w:tblGrid>
      <w:tr>
        <w:trPr>
          <w:cantSplit w:val="0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27D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DISCIPLINA o AMBITO DISCIPLINARE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27E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STRATEGIE DIDATTICHE</w:t>
            </w:r>
          </w:p>
          <w:p w:rsidR="00000000" w:rsidDel="00000000" w:rsidP="00000000" w:rsidRDefault="00000000" w:rsidRPr="00000000" w14:paraId="0000027F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INCLUSIVE</w:t>
            </w:r>
          </w:p>
          <w:p w:rsidR="00000000" w:rsidDel="00000000" w:rsidP="00000000" w:rsidRDefault="00000000" w:rsidRPr="00000000" w14:paraId="00000280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(didattica laboratoriale; lavori di gruppo; apprendimento cooperativo; uso delle tecnologie; apprendimento tra pari; simulazione di ruolo) 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281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STRUMENTI COMPENSATIVI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282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MISURE DISPENSATIVE</w:t>
            </w:r>
          </w:p>
          <w:p w:rsidR="00000000" w:rsidDel="00000000" w:rsidP="00000000" w:rsidRDefault="00000000" w:rsidRPr="00000000" w14:paraId="00000283">
            <w:pPr>
              <w:spacing w:after="0" w:line="240" w:lineRule="auto"/>
              <w:rPr>
                <w:rFonts w:ascii="Arial" w:cs="Arial" w:eastAsia="Arial" w:hAnsi="Arial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(Porre particolare attenzione in vista degli esami conclusivi)</w:t>
            </w:r>
          </w:p>
          <w:p w:rsidR="00000000" w:rsidDel="00000000" w:rsidP="00000000" w:rsidRDefault="00000000" w:rsidRPr="00000000" w14:paraId="00000285">
            <w:pPr>
              <w:spacing w:after="0" w:line="240" w:lineRule="auto"/>
              <w:rPr>
                <w:rFonts w:ascii="Arial" w:cs="Arial" w:eastAsia="Arial" w:hAnsi="Arial"/>
                <w:b w:val="1"/>
                <w:color w:val="ff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286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OBIETTIVI DISCIPLINARI PERSONALIZZATI</w:t>
            </w:r>
          </w:p>
          <w:p w:rsidR="00000000" w:rsidDel="00000000" w:rsidP="00000000" w:rsidRDefault="00000000" w:rsidRPr="00000000" w14:paraId="00000287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conoscenze, abilità e, se necessario, attitudini, atteggiamenti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288">
            <w:pPr>
              <w:spacing w:after="0" w:line="240" w:lineRule="auto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DIDATTICA PER ESPANSIONE – AMPLIAMENTO DEL COMPITO</w:t>
            </w: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89">
            <w:pPr>
              <w:spacing w:after="0" w:line="240" w:lineRule="auto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Plus dotazione</w:t>
            </w:r>
          </w:p>
          <w:p w:rsidR="00000000" w:rsidDel="00000000" w:rsidP="00000000" w:rsidRDefault="00000000" w:rsidRPr="00000000" w14:paraId="0000028A">
            <w:pPr>
              <w:spacing w:after="0" w:line="240" w:lineRule="auto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(certificazione ai sensi della Nota MI n. 562 del 03/04/2019)</w:t>
            </w:r>
          </w:p>
          <w:p w:rsidR="00000000" w:rsidDel="00000000" w:rsidP="00000000" w:rsidRDefault="00000000" w:rsidRPr="00000000" w14:paraId="0000028B">
            <w:pPr>
              <w:spacing w:after="0" w:line="240" w:lineRule="auto"/>
              <w:rPr>
                <w:rFonts w:ascii="Arial Narrow" w:cs="Arial Narrow" w:eastAsia="Arial Narrow" w:hAnsi="Arial Narrow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28D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MODALITA’ e CRITERI </w:t>
            </w:r>
          </w:p>
          <w:p w:rsidR="00000000" w:rsidDel="00000000" w:rsidP="00000000" w:rsidRDefault="00000000" w:rsidRPr="00000000" w14:paraId="0000028E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DI VALUTAZIONE</w:t>
            </w:r>
          </w:p>
          <w:p w:rsidR="00000000" w:rsidDel="00000000" w:rsidP="00000000" w:rsidRDefault="00000000" w:rsidRPr="00000000" w14:paraId="0000028F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2" w:hRule="atLeast"/>
          <w:tblHeader w:val="0"/>
        </w:trPr>
        <w:tc>
          <w:tcPr/>
          <w:p w:rsidR="00000000" w:rsidDel="00000000" w:rsidP="00000000" w:rsidRDefault="00000000" w:rsidRPr="00000000" w14:paraId="00000290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MATERIA/AMBITO</w:t>
            </w:r>
          </w:p>
          <w:p w:rsidR="00000000" w:rsidDel="00000000" w:rsidP="00000000" w:rsidRDefault="00000000" w:rsidRPr="00000000" w14:paraId="00000291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………………………………</w:t>
            </w:r>
          </w:p>
          <w:p w:rsidR="00000000" w:rsidDel="00000000" w:rsidP="00000000" w:rsidRDefault="00000000" w:rsidRPr="00000000" w14:paraId="00000292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Competenza chiave</w:t>
            </w:r>
          </w:p>
          <w:p w:rsidR="00000000" w:rsidDel="00000000" w:rsidP="00000000" w:rsidRDefault="00000000" w:rsidRPr="00000000" w14:paraId="00000294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………………………………</w:t>
            </w:r>
          </w:p>
          <w:p w:rsidR="00000000" w:rsidDel="00000000" w:rsidP="00000000" w:rsidRDefault="00000000" w:rsidRPr="00000000" w14:paraId="00000295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………………………………</w:t>
            </w:r>
          </w:p>
          <w:p w:rsidR="00000000" w:rsidDel="00000000" w:rsidP="00000000" w:rsidRDefault="00000000" w:rsidRPr="00000000" w14:paraId="0000029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Competenza</w:t>
            </w:r>
          </w:p>
          <w:p w:rsidR="00000000" w:rsidDel="00000000" w:rsidP="00000000" w:rsidRDefault="00000000" w:rsidRPr="00000000" w14:paraId="00000297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Disciplinare (obiettivi di apprendimento)</w:t>
            </w:r>
          </w:p>
          <w:p w:rsidR="00000000" w:rsidDel="00000000" w:rsidP="00000000" w:rsidRDefault="00000000" w:rsidRPr="00000000" w14:paraId="00000298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………………………….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…………………………………………</w:t>
            </w:r>
          </w:p>
          <w:p w:rsidR="00000000" w:rsidDel="00000000" w:rsidP="00000000" w:rsidRDefault="00000000" w:rsidRPr="00000000" w14:paraId="00000299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Firma docente:</w:t>
            </w:r>
          </w:p>
          <w:p w:rsidR="00000000" w:rsidDel="00000000" w:rsidP="00000000" w:rsidRDefault="00000000" w:rsidRPr="00000000" w14:paraId="0000029B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……………………………….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D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</w:t>
            </w:r>
          </w:p>
          <w:p w:rsidR="00000000" w:rsidDel="00000000" w:rsidP="00000000" w:rsidRDefault="00000000" w:rsidRPr="00000000" w14:paraId="0000029F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</w:t>
            </w:r>
          </w:p>
          <w:p w:rsidR="00000000" w:rsidDel="00000000" w:rsidP="00000000" w:rsidRDefault="00000000" w:rsidRPr="00000000" w14:paraId="000002A1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</w:t>
            </w:r>
          </w:p>
          <w:p w:rsidR="00000000" w:rsidDel="00000000" w:rsidP="00000000" w:rsidRDefault="00000000" w:rsidRPr="00000000" w14:paraId="000002A3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</w:t>
            </w:r>
          </w:p>
          <w:p w:rsidR="00000000" w:rsidDel="00000000" w:rsidP="00000000" w:rsidRDefault="00000000" w:rsidRPr="00000000" w14:paraId="000002A5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………………………….</w:t>
            </w:r>
          </w:p>
          <w:p w:rsidR="00000000" w:rsidDel="00000000" w:rsidP="00000000" w:rsidRDefault="00000000" w:rsidRPr="00000000" w14:paraId="000002A7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</w:t>
            </w:r>
          </w:p>
          <w:p w:rsidR="00000000" w:rsidDel="00000000" w:rsidP="00000000" w:rsidRDefault="00000000" w:rsidRPr="00000000" w14:paraId="000002A9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…………………………..</w:t>
            </w:r>
          </w:p>
        </w:tc>
        <w:tc>
          <w:tcPr/>
          <w:p w:rsidR="00000000" w:rsidDel="00000000" w:rsidP="00000000" w:rsidRDefault="00000000" w:rsidRPr="00000000" w14:paraId="000002AB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2AD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2AF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2B1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2B3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2B5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2B7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</w:tc>
        <w:tc>
          <w:tcPr/>
          <w:p w:rsidR="00000000" w:rsidDel="00000000" w:rsidP="00000000" w:rsidRDefault="00000000" w:rsidRPr="00000000" w14:paraId="000002B9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2BB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2BD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2BF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0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2C1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2C3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2C5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</w:tc>
        <w:tc>
          <w:tcPr/>
          <w:p w:rsidR="00000000" w:rsidDel="00000000" w:rsidP="00000000" w:rsidRDefault="00000000" w:rsidRPr="00000000" w14:paraId="000002C7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2C9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2CB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2CD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2CF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2D1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2D3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D5">
            <w:pPr>
              <w:spacing w:after="0" w:line="240" w:lineRule="auto"/>
              <w:ind w:left="336" w:right="31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2D7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8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2D9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2DB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C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2DD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2DF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0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2E1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spacing w:after="0" w:line="240" w:lineRule="auto"/>
              <w:rPr>
                <w:rFonts w:ascii="Arial Black" w:cs="Arial Black" w:eastAsia="Arial Black" w:hAnsi="Arial Black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E3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8"/>
                <w:szCs w:val="18"/>
              </w:rPr>
            </w:pPr>
            <w:sdt>
              <w:sdtPr>
                <w:id w:val="719872399"/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□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Interrogazioni programmate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4">
            <w:pPr>
              <w:spacing w:after="0" w:line="240" w:lineRule="auto"/>
              <w:rPr>
                <w:rFonts w:ascii="Arial Narrow" w:cs="Arial Narrow" w:eastAsia="Arial Narrow" w:hAnsi="Arial Narrow"/>
                <w:sz w:val="18"/>
                <w:szCs w:val="18"/>
              </w:rPr>
            </w:pPr>
            <w:sdt>
              <w:sdtPr>
                <w:id w:val="663287066"/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□</w:t>
                </w:r>
              </w:sdtContent>
            </w:sdt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Compiti programmati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spacing w:after="0" w:line="240" w:lineRule="auto"/>
              <w:rPr>
                <w:rFonts w:ascii="Arial Narrow" w:cs="Arial Narrow" w:eastAsia="Arial Narrow" w:hAnsi="Arial Narrow"/>
                <w:sz w:val="18"/>
                <w:szCs w:val="18"/>
              </w:rPr>
            </w:pPr>
            <w:sdt>
              <w:sdtPr>
                <w:id w:val="866309885"/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□</w:t>
                </w:r>
              </w:sdtContent>
            </w:sdt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Quesiti a risposta multipla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6">
            <w:pPr>
              <w:tabs>
                <w:tab w:val="right" w:leader="none" w:pos="2575"/>
              </w:tabs>
              <w:spacing w:after="0" w:line="240" w:lineRule="auto"/>
              <w:rPr>
                <w:rFonts w:ascii="Arial Narrow" w:cs="Arial Narrow" w:eastAsia="Arial Narrow" w:hAnsi="Arial Narrow"/>
                <w:b w:val="1"/>
                <w:sz w:val="18"/>
                <w:szCs w:val="18"/>
              </w:rPr>
            </w:pPr>
            <w:sdt>
              <w:sdtPr>
                <w:id w:val="-490716593"/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□</w:t>
                </w:r>
              </w:sdtContent>
            </w:sdt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Riempimento (close)</w:t>
            </w:r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sdt>
              <w:sdtPr>
                <w:id w:val="-1040145854"/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□</w:t>
                </w:r>
              </w:sdtContent>
            </w:sdt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Prove grafiche (disegno artistico – tecnico – fumetto)</w:t>
            </w:r>
          </w:p>
          <w:p w:rsidR="00000000" w:rsidDel="00000000" w:rsidP="00000000" w:rsidRDefault="00000000" w:rsidRPr="00000000" w14:paraId="000002E8">
            <w:pPr>
              <w:spacing w:after="0" w:line="240" w:lineRule="auto"/>
              <w:rPr>
                <w:rFonts w:ascii="Arial Narrow" w:cs="Arial Narrow" w:eastAsia="Arial Narrow" w:hAnsi="Arial Narrow"/>
                <w:sz w:val="18"/>
                <w:szCs w:val="18"/>
              </w:rPr>
            </w:pPr>
            <w:sdt>
              <w:sdtPr>
                <w:id w:val="-1090164574"/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□</w:t>
                </w:r>
              </w:sdtContent>
            </w:sdt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Prove a difficoltà crescenti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sdt>
              <w:sdtPr>
                <w:id w:val="2119916409"/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□</w:t>
                </w:r>
              </w:sdtContent>
            </w:sdt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2" w:hRule="atLeast"/>
          <w:tblHeader w:val="0"/>
        </w:trPr>
        <w:tc>
          <w:tcPr/>
          <w:p w:rsidR="00000000" w:rsidDel="00000000" w:rsidP="00000000" w:rsidRDefault="00000000" w:rsidRPr="00000000" w14:paraId="000002EA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MATERIA/AMBITO</w:t>
            </w:r>
          </w:p>
          <w:p w:rsidR="00000000" w:rsidDel="00000000" w:rsidP="00000000" w:rsidRDefault="00000000" w:rsidRPr="00000000" w14:paraId="000002EB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……………………………..</w:t>
            </w:r>
          </w:p>
          <w:p w:rsidR="00000000" w:rsidDel="00000000" w:rsidP="00000000" w:rsidRDefault="00000000" w:rsidRPr="00000000" w14:paraId="000002E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D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Competenza chiave</w:t>
            </w:r>
          </w:p>
          <w:p w:rsidR="00000000" w:rsidDel="00000000" w:rsidP="00000000" w:rsidRDefault="00000000" w:rsidRPr="00000000" w14:paraId="000002EE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……………………………….</w:t>
            </w:r>
          </w:p>
          <w:p w:rsidR="00000000" w:rsidDel="00000000" w:rsidP="00000000" w:rsidRDefault="00000000" w:rsidRPr="00000000" w14:paraId="000002EF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……………………………….</w:t>
            </w:r>
          </w:p>
          <w:p w:rsidR="00000000" w:rsidDel="00000000" w:rsidP="00000000" w:rsidRDefault="00000000" w:rsidRPr="00000000" w14:paraId="000002F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Competenza</w:t>
            </w:r>
          </w:p>
          <w:p w:rsidR="00000000" w:rsidDel="00000000" w:rsidP="00000000" w:rsidRDefault="00000000" w:rsidRPr="00000000" w14:paraId="000002F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Disciplinare (obiettivi di apprendimento)</w:t>
            </w:r>
          </w:p>
          <w:p w:rsidR="00000000" w:rsidDel="00000000" w:rsidP="00000000" w:rsidRDefault="00000000" w:rsidRPr="00000000" w14:paraId="000002F2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………………………….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…………………………………………</w:t>
            </w:r>
          </w:p>
          <w:p w:rsidR="00000000" w:rsidDel="00000000" w:rsidP="00000000" w:rsidRDefault="00000000" w:rsidRPr="00000000" w14:paraId="000002F3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4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Firma docente:</w:t>
            </w:r>
          </w:p>
          <w:p w:rsidR="00000000" w:rsidDel="00000000" w:rsidP="00000000" w:rsidRDefault="00000000" w:rsidRPr="00000000" w14:paraId="000002F5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F6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</w:t>
            </w:r>
          </w:p>
          <w:p w:rsidR="00000000" w:rsidDel="00000000" w:rsidP="00000000" w:rsidRDefault="00000000" w:rsidRPr="00000000" w14:paraId="000002F8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9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</w:t>
            </w:r>
          </w:p>
          <w:p w:rsidR="00000000" w:rsidDel="00000000" w:rsidP="00000000" w:rsidRDefault="00000000" w:rsidRPr="00000000" w14:paraId="000002FA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B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</w:t>
            </w:r>
          </w:p>
          <w:p w:rsidR="00000000" w:rsidDel="00000000" w:rsidP="00000000" w:rsidRDefault="00000000" w:rsidRPr="00000000" w14:paraId="000002FC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D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</w:t>
            </w:r>
          </w:p>
          <w:p w:rsidR="00000000" w:rsidDel="00000000" w:rsidP="00000000" w:rsidRDefault="00000000" w:rsidRPr="00000000" w14:paraId="000002FE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F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………………………….</w:t>
            </w:r>
          </w:p>
          <w:p w:rsidR="00000000" w:rsidDel="00000000" w:rsidP="00000000" w:rsidRDefault="00000000" w:rsidRPr="00000000" w14:paraId="00000300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1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</w:t>
            </w:r>
          </w:p>
          <w:p w:rsidR="00000000" w:rsidDel="00000000" w:rsidP="00000000" w:rsidRDefault="00000000" w:rsidRPr="00000000" w14:paraId="00000302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3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…………………………..</w:t>
            </w:r>
          </w:p>
        </w:tc>
        <w:tc>
          <w:tcPr/>
          <w:p w:rsidR="00000000" w:rsidDel="00000000" w:rsidP="00000000" w:rsidRDefault="00000000" w:rsidRPr="00000000" w14:paraId="00000304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06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7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08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9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0A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B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0C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0E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F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10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1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</w:tc>
        <w:tc>
          <w:tcPr/>
          <w:p w:rsidR="00000000" w:rsidDel="00000000" w:rsidP="00000000" w:rsidRDefault="00000000" w:rsidRPr="00000000" w14:paraId="00000312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3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14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16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18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1A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B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1C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D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1E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spacing w:after="0" w:line="240" w:lineRule="auto"/>
              <w:ind w:left="336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</w:tc>
        <w:tc>
          <w:tcPr/>
          <w:p w:rsidR="00000000" w:rsidDel="00000000" w:rsidP="00000000" w:rsidRDefault="00000000" w:rsidRPr="00000000" w14:paraId="00000320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22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24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5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26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7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28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9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2A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B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2C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D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2E">
            <w:pPr>
              <w:spacing w:after="0" w:line="240" w:lineRule="auto"/>
              <w:ind w:left="336" w:right="31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F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330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1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332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3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334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5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336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7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338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9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33A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B">
            <w:pPr>
              <w:spacing w:after="0" w:line="240" w:lineRule="auto"/>
              <w:rPr>
                <w:rFonts w:ascii="Arial Black" w:cs="Arial Black" w:eastAsia="Arial Black" w:hAnsi="Arial Black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3C">
            <w:pPr>
              <w:spacing w:after="0" w:line="240" w:lineRule="auto"/>
              <w:rPr>
                <w:rFonts w:ascii="Arial Black" w:cs="Arial Black" w:eastAsia="Arial Black" w:hAnsi="Arial Black"/>
                <w:b w:val="1"/>
                <w:sz w:val="18"/>
                <w:szCs w:val="18"/>
              </w:rPr>
            </w:pPr>
            <w:sdt>
              <w:sdtPr>
                <w:id w:val="1129968010"/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□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Interrogazioni programmate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D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sdt>
              <w:sdtPr>
                <w:id w:val="1139083935"/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□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Compiti programmati</w:t>
            </w:r>
          </w:p>
          <w:p w:rsidR="00000000" w:rsidDel="00000000" w:rsidP="00000000" w:rsidRDefault="00000000" w:rsidRPr="00000000" w14:paraId="0000033E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sdt>
              <w:sdtPr>
                <w:id w:val="1551138264"/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□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Quesiti a risposta multipla</w:t>
            </w:r>
          </w:p>
          <w:p w:rsidR="00000000" w:rsidDel="00000000" w:rsidP="00000000" w:rsidRDefault="00000000" w:rsidRPr="00000000" w14:paraId="0000033F">
            <w:pPr>
              <w:tabs>
                <w:tab w:val="right" w:leader="none" w:pos="2575"/>
              </w:tabs>
              <w:spacing w:after="0" w:line="240" w:lineRule="auto"/>
              <w:rPr>
                <w:rFonts w:ascii="Arial Black" w:cs="Arial Black" w:eastAsia="Arial Black" w:hAnsi="Arial Black"/>
                <w:b w:val="1"/>
                <w:sz w:val="18"/>
                <w:szCs w:val="18"/>
              </w:rPr>
            </w:pPr>
            <w:sdt>
              <w:sdtPr>
                <w:id w:val="-1624666781"/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□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Riempimento (close)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0">
            <w:pPr>
              <w:spacing w:after="0" w:line="240" w:lineRule="auto"/>
              <w:rPr>
                <w:rFonts w:ascii="Arial Black" w:cs="Arial Black" w:eastAsia="Arial Black" w:hAnsi="Arial Black"/>
                <w:b w:val="1"/>
                <w:sz w:val="18"/>
                <w:szCs w:val="18"/>
              </w:rPr>
            </w:pPr>
            <w:sdt>
              <w:sdtPr>
                <w:id w:val="1026121610"/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□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Prove grafiche (disegno artistico – tecnico – fumetto)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1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sdt>
              <w:sdtPr>
                <w:id w:val="714295756"/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□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Prove a difficoltà crescenti</w:t>
            </w:r>
          </w:p>
          <w:p w:rsidR="00000000" w:rsidDel="00000000" w:rsidP="00000000" w:rsidRDefault="00000000" w:rsidRPr="00000000" w14:paraId="00000342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sdt>
              <w:sdtPr>
                <w:id w:val="-413398109"/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□</w:t>
                </w:r>
              </w:sdtContent>
            </w:sdt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2" w:hRule="atLeast"/>
          <w:tblHeader w:val="0"/>
        </w:trPr>
        <w:tc>
          <w:tcPr/>
          <w:p w:rsidR="00000000" w:rsidDel="00000000" w:rsidP="00000000" w:rsidRDefault="00000000" w:rsidRPr="00000000" w14:paraId="00000343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MATERIA/AMBITO</w:t>
            </w:r>
          </w:p>
          <w:p w:rsidR="00000000" w:rsidDel="00000000" w:rsidP="00000000" w:rsidRDefault="00000000" w:rsidRPr="00000000" w14:paraId="00000344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………………………………</w:t>
            </w:r>
          </w:p>
          <w:p w:rsidR="00000000" w:rsidDel="00000000" w:rsidP="00000000" w:rsidRDefault="00000000" w:rsidRPr="00000000" w14:paraId="0000034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Competenza chiave</w:t>
            </w:r>
          </w:p>
          <w:p w:rsidR="00000000" w:rsidDel="00000000" w:rsidP="00000000" w:rsidRDefault="00000000" w:rsidRPr="00000000" w14:paraId="00000347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………………………………</w:t>
            </w:r>
          </w:p>
          <w:p w:rsidR="00000000" w:rsidDel="00000000" w:rsidP="00000000" w:rsidRDefault="00000000" w:rsidRPr="00000000" w14:paraId="00000348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………………………………</w:t>
            </w:r>
          </w:p>
          <w:p w:rsidR="00000000" w:rsidDel="00000000" w:rsidP="00000000" w:rsidRDefault="00000000" w:rsidRPr="00000000" w14:paraId="0000034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Competenza</w:t>
            </w:r>
          </w:p>
          <w:p w:rsidR="00000000" w:rsidDel="00000000" w:rsidP="00000000" w:rsidRDefault="00000000" w:rsidRPr="00000000" w14:paraId="0000034A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Disciplinare (obiettivi di apprendimento)</w:t>
            </w:r>
          </w:p>
          <w:p w:rsidR="00000000" w:rsidDel="00000000" w:rsidP="00000000" w:rsidRDefault="00000000" w:rsidRPr="00000000" w14:paraId="0000034B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………………………….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…………………………………………</w:t>
            </w:r>
          </w:p>
          <w:p w:rsidR="00000000" w:rsidDel="00000000" w:rsidP="00000000" w:rsidRDefault="00000000" w:rsidRPr="00000000" w14:paraId="0000034C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D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Firma docente:</w:t>
            </w:r>
          </w:p>
          <w:p w:rsidR="00000000" w:rsidDel="00000000" w:rsidP="00000000" w:rsidRDefault="00000000" w:rsidRPr="00000000" w14:paraId="0000034E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F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……………………………….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50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</w:t>
            </w:r>
          </w:p>
          <w:p w:rsidR="00000000" w:rsidDel="00000000" w:rsidP="00000000" w:rsidRDefault="00000000" w:rsidRPr="00000000" w14:paraId="00000352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</w:t>
            </w:r>
          </w:p>
          <w:p w:rsidR="00000000" w:rsidDel="00000000" w:rsidP="00000000" w:rsidRDefault="00000000" w:rsidRPr="00000000" w14:paraId="00000354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</w:t>
            </w:r>
          </w:p>
          <w:p w:rsidR="00000000" w:rsidDel="00000000" w:rsidP="00000000" w:rsidRDefault="00000000" w:rsidRPr="00000000" w14:paraId="00000356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7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</w:t>
            </w:r>
          </w:p>
          <w:p w:rsidR="00000000" w:rsidDel="00000000" w:rsidP="00000000" w:rsidRDefault="00000000" w:rsidRPr="00000000" w14:paraId="00000358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………………………….</w:t>
            </w:r>
          </w:p>
          <w:p w:rsidR="00000000" w:rsidDel="00000000" w:rsidP="00000000" w:rsidRDefault="00000000" w:rsidRPr="00000000" w14:paraId="0000035A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B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</w:t>
            </w:r>
          </w:p>
          <w:p w:rsidR="00000000" w:rsidDel="00000000" w:rsidP="00000000" w:rsidRDefault="00000000" w:rsidRPr="00000000" w14:paraId="0000035C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…………………………..</w:t>
            </w:r>
          </w:p>
        </w:tc>
        <w:tc>
          <w:tcPr/>
          <w:p w:rsidR="00000000" w:rsidDel="00000000" w:rsidP="00000000" w:rsidRDefault="00000000" w:rsidRPr="00000000" w14:paraId="0000035E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60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1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62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64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5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66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7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68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9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6A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B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</w:tc>
        <w:tc>
          <w:tcPr/>
          <w:p w:rsidR="00000000" w:rsidDel="00000000" w:rsidP="00000000" w:rsidRDefault="00000000" w:rsidRPr="00000000" w14:paraId="0000036C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D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6E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F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70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1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72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3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74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5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76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7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78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9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</w:tc>
        <w:tc>
          <w:tcPr/>
          <w:p w:rsidR="00000000" w:rsidDel="00000000" w:rsidP="00000000" w:rsidRDefault="00000000" w:rsidRPr="00000000" w14:paraId="0000037A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B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7C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D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7E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F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80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1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82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3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84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5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86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7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88">
            <w:pPr>
              <w:spacing w:after="0" w:line="240" w:lineRule="auto"/>
              <w:ind w:left="336" w:right="31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9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38A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B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38C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D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38E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F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390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1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392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3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394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5">
            <w:pPr>
              <w:spacing w:after="0" w:line="240" w:lineRule="auto"/>
              <w:rPr>
                <w:rFonts w:ascii="Arial Black" w:cs="Arial Black" w:eastAsia="Arial Black" w:hAnsi="Arial Black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96">
            <w:pPr>
              <w:spacing w:after="0" w:line="240" w:lineRule="auto"/>
              <w:rPr>
                <w:rFonts w:ascii="Arial Black" w:cs="Arial Black" w:eastAsia="Arial Black" w:hAnsi="Arial Black"/>
                <w:b w:val="1"/>
                <w:sz w:val="18"/>
                <w:szCs w:val="18"/>
              </w:rPr>
            </w:pPr>
            <w:sdt>
              <w:sdtPr>
                <w:id w:val="-1689319872"/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□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Interrogazioni programmate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7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sdt>
              <w:sdtPr>
                <w:id w:val="-1150595255"/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□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Compiti programmati</w:t>
            </w:r>
          </w:p>
          <w:p w:rsidR="00000000" w:rsidDel="00000000" w:rsidP="00000000" w:rsidRDefault="00000000" w:rsidRPr="00000000" w14:paraId="00000398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sdt>
              <w:sdtPr>
                <w:id w:val="-95159341"/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□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Quesiti a risposta multipla</w:t>
            </w:r>
          </w:p>
          <w:p w:rsidR="00000000" w:rsidDel="00000000" w:rsidP="00000000" w:rsidRDefault="00000000" w:rsidRPr="00000000" w14:paraId="00000399">
            <w:pPr>
              <w:tabs>
                <w:tab w:val="right" w:leader="none" w:pos="2575"/>
              </w:tabs>
              <w:spacing w:after="0" w:line="240" w:lineRule="auto"/>
              <w:rPr>
                <w:rFonts w:ascii="Arial Black" w:cs="Arial Black" w:eastAsia="Arial Black" w:hAnsi="Arial Black"/>
                <w:b w:val="1"/>
                <w:sz w:val="18"/>
                <w:szCs w:val="18"/>
              </w:rPr>
            </w:pPr>
            <w:sdt>
              <w:sdtPr>
                <w:id w:val="79004680"/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□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Riempimento (close)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A">
            <w:pPr>
              <w:spacing w:after="0" w:line="240" w:lineRule="auto"/>
              <w:rPr>
                <w:rFonts w:ascii="Arial Black" w:cs="Arial Black" w:eastAsia="Arial Black" w:hAnsi="Arial Black"/>
                <w:b w:val="1"/>
                <w:sz w:val="18"/>
                <w:szCs w:val="18"/>
              </w:rPr>
            </w:pPr>
            <w:sdt>
              <w:sdtPr>
                <w:id w:val="-736987307"/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□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Prove grafiche (disegno artistico – tecnico – fumetto)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sdt>
              <w:sdtPr>
                <w:id w:val="703672253"/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□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Prove a difficoltà crescenti</w:t>
            </w:r>
          </w:p>
          <w:p w:rsidR="00000000" w:rsidDel="00000000" w:rsidP="00000000" w:rsidRDefault="00000000" w:rsidRPr="00000000" w14:paraId="0000039C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sdt>
              <w:sdtPr>
                <w:id w:val="-1633904829"/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□</w:t>
                </w:r>
              </w:sdtContent>
            </w:sdt>
            <w:r w:rsidDel="00000000" w:rsidR="00000000" w:rsidRPr="00000000">
              <w:rPr>
                <w:rFonts w:ascii="Arial Narrow" w:cs="Arial Narrow" w:eastAsia="Arial Narrow" w:hAnsi="Arial Narrow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2" w:hRule="atLeast"/>
          <w:tblHeader w:val="0"/>
        </w:trPr>
        <w:tc>
          <w:tcPr/>
          <w:p w:rsidR="00000000" w:rsidDel="00000000" w:rsidP="00000000" w:rsidRDefault="00000000" w:rsidRPr="00000000" w14:paraId="0000039D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MATERIA/AMBITO</w:t>
            </w:r>
          </w:p>
          <w:p w:rsidR="00000000" w:rsidDel="00000000" w:rsidP="00000000" w:rsidRDefault="00000000" w:rsidRPr="00000000" w14:paraId="0000039E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………………………………</w:t>
            </w:r>
          </w:p>
          <w:p w:rsidR="00000000" w:rsidDel="00000000" w:rsidP="00000000" w:rsidRDefault="00000000" w:rsidRPr="00000000" w14:paraId="0000039F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Competenza chiave</w:t>
            </w:r>
          </w:p>
          <w:p w:rsidR="00000000" w:rsidDel="00000000" w:rsidP="00000000" w:rsidRDefault="00000000" w:rsidRPr="00000000" w14:paraId="000003A1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………………………………</w:t>
            </w:r>
          </w:p>
          <w:p w:rsidR="00000000" w:rsidDel="00000000" w:rsidP="00000000" w:rsidRDefault="00000000" w:rsidRPr="00000000" w14:paraId="000003A2">
            <w:pPr>
              <w:spacing w:after="0" w:line="240" w:lineRule="auto"/>
              <w:rPr>
                <w:rFonts w:ascii="Times New Roman" w:cs="Times New Roman" w:eastAsia="Times New Roman" w:hAnsi="Times New Roman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………………………………</w:t>
            </w:r>
          </w:p>
          <w:p w:rsidR="00000000" w:rsidDel="00000000" w:rsidP="00000000" w:rsidRDefault="00000000" w:rsidRPr="00000000" w14:paraId="000003A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Competenza</w:t>
            </w:r>
          </w:p>
          <w:p w:rsidR="00000000" w:rsidDel="00000000" w:rsidP="00000000" w:rsidRDefault="00000000" w:rsidRPr="00000000" w14:paraId="000003A4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8"/>
                <w:szCs w:val="18"/>
                <w:rtl w:val="0"/>
              </w:rPr>
              <w:t xml:space="preserve">Disciplinare (obiettivi di apprendimento)</w:t>
            </w:r>
          </w:p>
          <w:p w:rsidR="00000000" w:rsidDel="00000000" w:rsidP="00000000" w:rsidRDefault="00000000" w:rsidRPr="00000000" w14:paraId="000003A5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8"/>
                <w:szCs w:val="18"/>
                <w:rtl w:val="0"/>
              </w:rPr>
              <w:t xml:space="preserve">………………………….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…………………………………………</w:t>
            </w:r>
          </w:p>
          <w:p w:rsidR="00000000" w:rsidDel="00000000" w:rsidP="00000000" w:rsidRDefault="00000000" w:rsidRPr="00000000" w14:paraId="000003A6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7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Firma docente:</w:t>
            </w:r>
          </w:p>
          <w:p w:rsidR="00000000" w:rsidDel="00000000" w:rsidP="00000000" w:rsidRDefault="00000000" w:rsidRPr="00000000" w14:paraId="000003A8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9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……………………………….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AA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B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</w:t>
            </w:r>
          </w:p>
          <w:p w:rsidR="00000000" w:rsidDel="00000000" w:rsidP="00000000" w:rsidRDefault="00000000" w:rsidRPr="00000000" w14:paraId="000003AC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D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</w:t>
            </w:r>
          </w:p>
          <w:p w:rsidR="00000000" w:rsidDel="00000000" w:rsidP="00000000" w:rsidRDefault="00000000" w:rsidRPr="00000000" w14:paraId="000003AE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F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</w:t>
            </w:r>
          </w:p>
          <w:p w:rsidR="00000000" w:rsidDel="00000000" w:rsidP="00000000" w:rsidRDefault="00000000" w:rsidRPr="00000000" w14:paraId="000003B0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1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</w:t>
            </w:r>
          </w:p>
          <w:p w:rsidR="00000000" w:rsidDel="00000000" w:rsidP="00000000" w:rsidRDefault="00000000" w:rsidRPr="00000000" w14:paraId="000003B2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3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………………………….</w:t>
            </w:r>
          </w:p>
          <w:p w:rsidR="00000000" w:rsidDel="00000000" w:rsidP="00000000" w:rsidRDefault="00000000" w:rsidRPr="00000000" w14:paraId="000003B4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5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</w:t>
            </w:r>
          </w:p>
          <w:p w:rsidR="00000000" w:rsidDel="00000000" w:rsidP="00000000" w:rsidRDefault="00000000" w:rsidRPr="00000000" w14:paraId="000003B6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7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…………………………..</w:t>
            </w:r>
          </w:p>
        </w:tc>
        <w:tc>
          <w:tcPr/>
          <w:p w:rsidR="00000000" w:rsidDel="00000000" w:rsidP="00000000" w:rsidRDefault="00000000" w:rsidRPr="00000000" w14:paraId="000003B8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9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BA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BC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D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BE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F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C0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1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C2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3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C4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5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</w:tc>
        <w:tc>
          <w:tcPr/>
          <w:p w:rsidR="00000000" w:rsidDel="00000000" w:rsidP="00000000" w:rsidRDefault="00000000" w:rsidRPr="00000000" w14:paraId="000003C6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7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C8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9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CA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B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CC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D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CE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F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D0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1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D2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</w:tc>
        <w:tc>
          <w:tcPr/>
          <w:p w:rsidR="00000000" w:rsidDel="00000000" w:rsidP="00000000" w:rsidRDefault="00000000" w:rsidRPr="00000000" w14:paraId="000003D4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5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D6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7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D8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9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DA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DC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D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DE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F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……………………</w:t>
            </w:r>
          </w:p>
          <w:p w:rsidR="00000000" w:rsidDel="00000000" w:rsidP="00000000" w:rsidRDefault="00000000" w:rsidRPr="00000000" w14:paraId="000003E0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1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2">
            <w:pPr>
              <w:spacing w:after="0" w:line="240" w:lineRule="auto"/>
              <w:ind w:left="336" w:right="31" w:firstLine="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3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3E4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5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3E6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7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3E8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9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3EA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B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3EC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D">
            <w:pPr>
              <w:numPr>
                <w:ilvl w:val="0"/>
                <w:numId w:val="2"/>
              </w:numPr>
              <w:spacing w:after="0" w:line="240" w:lineRule="auto"/>
              <w:ind w:left="336" w:hanging="360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………………</w:t>
            </w:r>
          </w:p>
          <w:p w:rsidR="00000000" w:rsidDel="00000000" w:rsidP="00000000" w:rsidRDefault="00000000" w:rsidRPr="00000000" w14:paraId="000003EE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F">
            <w:pPr>
              <w:spacing w:after="0" w:line="240" w:lineRule="auto"/>
              <w:rPr>
                <w:rFonts w:ascii="Arial Black" w:cs="Arial Black" w:eastAsia="Arial Black" w:hAnsi="Arial Black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0">
            <w:pPr>
              <w:spacing w:after="0" w:line="240" w:lineRule="auto"/>
              <w:rPr>
                <w:rFonts w:ascii="Arial Black" w:cs="Arial Black" w:eastAsia="Arial Black" w:hAnsi="Arial Black"/>
                <w:b w:val="1"/>
                <w:sz w:val="18"/>
                <w:szCs w:val="18"/>
              </w:rPr>
            </w:pPr>
            <w:sdt>
              <w:sdtPr>
                <w:id w:val="1927923994"/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□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Interrogazioni programmate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1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sdt>
              <w:sdtPr>
                <w:id w:val="-2025716855"/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□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Compiti programmati</w:t>
            </w:r>
          </w:p>
          <w:p w:rsidR="00000000" w:rsidDel="00000000" w:rsidP="00000000" w:rsidRDefault="00000000" w:rsidRPr="00000000" w14:paraId="000003F2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sdt>
              <w:sdtPr>
                <w:id w:val="-1309174526"/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□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Quesiti a risposta multipla</w:t>
            </w:r>
          </w:p>
          <w:p w:rsidR="00000000" w:rsidDel="00000000" w:rsidP="00000000" w:rsidRDefault="00000000" w:rsidRPr="00000000" w14:paraId="000003F3">
            <w:pPr>
              <w:tabs>
                <w:tab w:val="right" w:leader="none" w:pos="2575"/>
              </w:tabs>
              <w:spacing w:after="0" w:line="240" w:lineRule="auto"/>
              <w:rPr>
                <w:rFonts w:ascii="Arial Black" w:cs="Arial Black" w:eastAsia="Arial Black" w:hAnsi="Arial Black"/>
                <w:b w:val="1"/>
                <w:sz w:val="18"/>
                <w:szCs w:val="18"/>
              </w:rPr>
            </w:pPr>
            <w:sdt>
              <w:sdtPr>
                <w:id w:val="-1362056366"/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□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Riempimento (close)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4">
            <w:pPr>
              <w:spacing w:after="0" w:line="240" w:lineRule="auto"/>
              <w:rPr>
                <w:rFonts w:ascii="Arial Black" w:cs="Arial Black" w:eastAsia="Arial Black" w:hAnsi="Arial Black"/>
                <w:sz w:val="18"/>
                <w:szCs w:val="18"/>
              </w:rPr>
            </w:pPr>
            <w:sdt>
              <w:sdtPr>
                <w:id w:val="965004495"/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18"/>
                    <w:szCs w:val="18"/>
                    <w:rtl w:val="0"/>
                  </w:rPr>
                  <w:t xml:space="preserve">□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Prove grafiche (disegno artistico – tecnico – fumetto)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5">
            <w:pPr>
              <w:spacing w:after="0" w:line="240" w:lineRule="auto"/>
              <w:rPr>
                <w:rFonts w:ascii="Arial" w:cs="Arial" w:eastAsia="Arial" w:hAnsi="Arial"/>
                <w:sz w:val="18"/>
                <w:szCs w:val="18"/>
              </w:rPr>
            </w:pPr>
            <w:sdt>
              <w:sdtPr>
                <w:id w:val="1413079783"/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□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Prove a difficoltà crescenti</w:t>
            </w:r>
          </w:p>
          <w:p w:rsidR="00000000" w:rsidDel="00000000" w:rsidP="00000000" w:rsidRDefault="00000000" w:rsidRPr="00000000" w14:paraId="000003F6">
            <w:pPr>
              <w:spacing w:after="0" w:line="240" w:lineRule="auto"/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F7">
      <w:pPr>
        <w:keepNext w:val="1"/>
        <w:spacing w:after="60" w:before="240"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548dd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8">
      <w:pPr>
        <w:keepNext w:val="1"/>
        <w:spacing w:after="60" w:before="240"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548dd4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9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A">
      <w:pPr>
        <w:spacing w:line="259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B">
      <w:pPr>
        <w:keepNext w:val="1"/>
        <w:spacing w:after="60" w:line="240" w:lineRule="auto"/>
        <w:jc w:val="center"/>
        <w:rPr>
          <w:rFonts w:ascii="Arial Narrow" w:cs="Arial Narrow" w:eastAsia="Arial Narrow" w:hAnsi="Arial Narrow"/>
          <w:b w:val="1"/>
          <w:i w:val="1"/>
          <w:color w:val="548dd4"/>
          <w:sz w:val="28"/>
          <w:szCs w:val="28"/>
        </w:rPr>
      </w:pPr>
      <w:bookmarkStart w:colFirst="0" w:colLast="0" w:name="_heading=h.dw5oa8c68qv8" w:id="10"/>
      <w:bookmarkEnd w:id="10"/>
      <w:r w:rsidDel="00000000" w:rsidR="00000000" w:rsidRPr="00000000">
        <w:rPr>
          <w:rFonts w:ascii="Arial Narrow" w:cs="Arial Narrow" w:eastAsia="Arial Narrow" w:hAnsi="Arial Narrow"/>
          <w:b w:val="1"/>
          <w:i w:val="1"/>
          <w:color w:val="548dd4"/>
          <w:sz w:val="28"/>
          <w:szCs w:val="28"/>
          <w:rtl w:val="0"/>
        </w:rPr>
        <w:t xml:space="preserve">D.2: </w:t>
      </w:r>
      <w:r w:rsidDel="00000000" w:rsidR="00000000" w:rsidRPr="00000000">
        <w:rPr>
          <w:rFonts w:ascii="Arial Narrow" w:cs="Arial Narrow" w:eastAsia="Arial Narrow" w:hAnsi="Arial Narrow"/>
          <w:b w:val="1"/>
          <w:i w:val="1"/>
          <w:smallCaps w:val="1"/>
          <w:color w:val="548dd4"/>
          <w:sz w:val="28"/>
          <w:szCs w:val="28"/>
          <w:rtl w:val="0"/>
        </w:rPr>
        <w:t xml:space="preserve">STRATEGIE DI PERSONALIZZAZIONE/INDIVIDUALIZZAZIONE “SU BASE ICF”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widowControl w:val="0"/>
        <w:spacing w:after="0" w:line="240" w:lineRule="auto"/>
        <w:ind w:left="216" w:firstLine="0"/>
        <w:jc w:val="center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TAB. 2 INTERVENTI SUL CONTESTO</w:t>
      </w:r>
    </w:p>
    <w:p w:rsidR="00000000" w:rsidDel="00000000" w:rsidP="00000000" w:rsidRDefault="00000000" w:rsidRPr="00000000" w14:paraId="000003FD">
      <w:pPr>
        <w:spacing w:after="0" w:line="240" w:lineRule="auto"/>
        <w:jc w:val="both"/>
        <w:rPr>
          <w:rFonts w:ascii="Arial Narrow" w:cs="Arial Narrow" w:eastAsia="Arial Narrow" w:hAnsi="Arial Narrow"/>
          <w:b w:val="1"/>
          <w:sz w:val="18"/>
          <w:szCs w:val="18"/>
        </w:rPr>
      </w:pPr>
      <w:r w:rsidDel="00000000" w:rsidR="00000000" w:rsidRPr="00000000">
        <w:rPr>
          <w:rFonts w:ascii="Arial Narrow" w:cs="Arial Narrow" w:eastAsia="Arial Narrow" w:hAnsi="Arial Narrow"/>
          <w:sz w:val="18"/>
          <w:szCs w:val="18"/>
          <w:rtl w:val="0"/>
        </w:rPr>
        <w:t xml:space="preserve">In base alla </w:t>
      </w:r>
      <w:r w:rsidDel="00000000" w:rsidR="00000000" w:rsidRPr="00000000">
        <w:rPr>
          <w:rFonts w:ascii="Arial Narrow" w:cs="Arial Narrow" w:eastAsia="Arial Narrow" w:hAnsi="Arial Narrow"/>
          <w:sz w:val="18"/>
          <w:szCs w:val="18"/>
          <w:u w:val="single"/>
          <w:rtl w:val="0"/>
        </w:rPr>
        <w:t xml:space="preserve">programmazione curricolare di classe</w:t>
      </w:r>
      <w:r w:rsidDel="00000000" w:rsidR="00000000" w:rsidRPr="00000000">
        <w:rPr>
          <w:rFonts w:ascii="Arial Narrow" w:cs="Arial Narrow" w:eastAsia="Arial Narrow" w:hAnsi="Arial Narrow"/>
          <w:sz w:val="18"/>
          <w:szCs w:val="18"/>
          <w:rtl w:val="0"/>
        </w:rPr>
        <w:t xml:space="preserve"> e alle informazioni sul </w:t>
      </w:r>
      <w:r w:rsidDel="00000000" w:rsidR="00000000" w:rsidRPr="00000000">
        <w:rPr>
          <w:rFonts w:ascii="Arial Narrow" w:cs="Arial Narrow" w:eastAsia="Arial Narrow" w:hAnsi="Arial Narrow"/>
          <w:sz w:val="18"/>
          <w:szCs w:val="18"/>
          <w:u w:val="single"/>
          <w:rtl w:val="0"/>
        </w:rPr>
        <w:t xml:space="preserve">funzionamento dell’allievo</w:t>
      </w:r>
      <w:r w:rsidDel="00000000" w:rsidR="00000000" w:rsidRPr="00000000">
        <w:rPr>
          <w:rFonts w:ascii="Arial Narrow" w:cs="Arial Narrow" w:eastAsia="Arial Narrow" w:hAnsi="Arial Narrow"/>
          <w:sz w:val="18"/>
          <w:szCs w:val="18"/>
          <w:rtl w:val="0"/>
        </w:rPr>
        <w:t xml:space="preserve"> ottenute dalla lettura dei documenti e dalla compilazione del PDP, effettuata sin qui, ciascun docente disciplinare avrà cura di </w:t>
      </w:r>
      <w:r w:rsidDel="00000000" w:rsidR="00000000" w:rsidRPr="00000000">
        <w:rPr>
          <w:rFonts w:ascii="Arial Narrow" w:cs="Arial Narrow" w:eastAsia="Arial Narrow" w:hAnsi="Arial Narrow"/>
          <w:b w:val="1"/>
          <w:sz w:val="18"/>
          <w:szCs w:val="18"/>
          <w:rtl w:val="0"/>
        </w:rPr>
        <w:t xml:space="preserve">individuare una o due abilità/capacità che riterrà opportuno provare a potenziare</w:t>
      </w:r>
      <w:r w:rsidDel="00000000" w:rsidR="00000000" w:rsidRPr="00000000">
        <w:rPr>
          <w:rFonts w:ascii="Arial Narrow" w:cs="Arial Narrow" w:eastAsia="Arial Narrow" w:hAnsi="Arial Narrow"/>
          <w:sz w:val="18"/>
          <w:szCs w:val="18"/>
          <w:rtl w:val="0"/>
        </w:rPr>
        <w:t xml:space="preserve">, sulla base delle priorità legate ai principi formativi della materia.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spacing w:after="0" w:line="240" w:lineRule="auto"/>
        <w:jc w:val="both"/>
        <w:rPr>
          <w:rFonts w:ascii="Arial Narrow" w:cs="Arial Narrow" w:eastAsia="Arial Narrow" w:hAnsi="Arial Narrow"/>
          <w:sz w:val="18"/>
          <w:szCs w:val="18"/>
        </w:rPr>
      </w:pPr>
      <w:r w:rsidDel="00000000" w:rsidR="00000000" w:rsidRPr="00000000">
        <w:rPr>
          <w:rFonts w:ascii="Arial Narrow" w:cs="Arial Narrow" w:eastAsia="Arial Narrow" w:hAnsi="Arial Narrow"/>
          <w:sz w:val="18"/>
          <w:szCs w:val="18"/>
          <w:rtl w:val="0"/>
        </w:rPr>
        <w:t xml:space="preserve">Dovrà quindi specificare gli strumenti compensativi, le misure dispensative, le strategie didattiche inclusive - funzionali al miglioramento delle performance nelle attività e nella partecipazione - e indicare le modalità di verifica e i criteri di valutazione ritenuti idonei.  </w:t>
      </w:r>
      <w:r w:rsidDel="00000000" w:rsidR="00000000" w:rsidRPr="00000000">
        <w:rPr>
          <w:rFonts w:ascii="Arial Narrow" w:cs="Arial Narrow" w:eastAsia="Arial Narrow" w:hAnsi="Arial Narrow"/>
          <w:b w:val="1"/>
          <w:sz w:val="16"/>
          <w:szCs w:val="16"/>
          <w:rtl w:val="0"/>
        </w:rPr>
        <w:t xml:space="preserve">Nel linguaggio ICF: gestione, introduzione o rimozione di “Fattori ambientali contestuali” che, nella situazione descritta, costituiscono una facilitazione o una barriera per l’allievo n</w:t>
      </w:r>
      <w:r w:rsidDel="00000000" w:rsidR="00000000" w:rsidRPr="00000000">
        <w:rPr>
          <w:rFonts w:ascii="Arial Narrow" w:cs="Arial Narrow" w:eastAsia="Arial Narrow" w:hAnsi="Arial Narrow"/>
          <w:b w:val="1"/>
          <w:sz w:val="18"/>
          <w:szCs w:val="18"/>
          <w:rtl w:val="0"/>
        </w:rPr>
        <w:t xml:space="preserve">el contesto di apprendimento</w:t>
      </w:r>
      <w:r w:rsidDel="00000000" w:rsidR="00000000" w:rsidRPr="00000000">
        <w:rPr>
          <w:rFonts w:ascii="Arial Narrow" w:cs="Arial Narrow" w:eastAsia="Arial Narrow" w:hAnsi="Arial Narrow"/>
          <w:sz w:val="18"/>
          <w:szCs w:val="18"/>
          <w:rtl w:val="0"/>
        </w:rPr>
        <w:t xml:space="preserve">. Ciascun docente potrà quindi compilare una o più settori, a seconda del numero di abilità e/o capacità scelte, sulle quali lavorerà in modo mirato per il loro potenziamento o compensazione. Le </w:t>
      </w:r>
      <w:r w:rsidDel="00000000" w:rsidR="00000000" w:rsidRPr="00000000">
        <w:rPr>
          <w:rFonts w:ascii="Arial Narrow" w:cs="Arial Narrow" w:eastAsia="Arial Narrow" w:hAnsi="Arial Narrow"/>
          <w:b w:val="1"/>
          <w:sz w:val="18"/>
          <w:szCs w:val="18"/>
          <w:rtl w:val="0"/>
        </w:rPr>
        <w:t xml:space="preserve">misure dispensative andranno pensate in relazione agli elementi “barriera” all’apprendimento</w:t>
      </w:r>
      <w:r w:rsidDel="00000000" w:rsidR="00000000" w:rsidRPr="00000000">
        <w:rPr>
          <w:rFonts w:ascii="Arial Narrow" w:cs="Arial Narrow" w:eastAsia="Arial Narrow" w:hAnsi="Arial Narrow"/>
          <w:sz w:val="18"/>
          <w:szCs w:val="18"/>
          <w:rtl w:val="0"/>
        </w:rPr>
        <w:t xml:space="preserve"> più che agli obiettivi dell’apprendimento.</w:t>
      </w:r>
    </w:p>
    <w:p w:rsidR="00000000" w:rsidDel="00000000" w:rsidP="00000000" w:rsidRDefault="00000000" w:rsidRPr="00000000" w14:paraId="000003FF">
      <w:pPr>
        <w:spacing w:after="0" w:line="240" w:lineRule="auto"/>
        <w:jc w:val="both"/>
        <w:rPr>
          <w:rFonts w:ascii="Arial Narrow" w:cs="Arial Narrow" w:eastAsia="Arial Narrow" w:hAnsi="Arial Narrow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widowControl w:val="0"/>
        <w:spacing w:after="0" w:line="240" w:lineRule="auto"/>
        <w:ind w:left="216" w:firstLine="0"/>
        <w:jc w:val="both"/>
        <w:rPr>
          <w:rFonts w:ascii="Arial Narrow" w:cs="Arial Narrow" w:eastAsia="Arial Narrow" w:hAnsi="Arial Narrow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0"/>
          <w:szCs w:val="20"/>
          <w:rtl w:val="0"/>
        </w:rPr>
        <w:t xml:space="preserve">TAB. progettazione didattica inclusiva - “MODELLO ICF” </w:t>
      </w:r>
      <w:r w:rsidDel="00000000" w:rsidR="00000000" w:rsidRPr="00000000">
        <w:rPr>
          <w:rtl w:val="0"/>
        </w:rPr>
      </w:r>
    </w:p>
    <w:tbl>
      <w:tblPr>
        <w:tblStyle w:val="Table6"/>
        <w:tblW w:w="14458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445"/>
        <w:gridCol w:w="1961"/>
        <w:gridCol w:w="1732"/>
        <w:gridCol w:w="1622"/>
        <w:gridCol w:w="1773"/>
        <w:gridCol w:w="1877"/>
        <w:gridCol w:w="1781"/>
        <w:gridCol w:w="2267"/>
        <w:tblGridChange w:id="0">
          <w:tblGrid>
            <w:gridCol w:w="1445"/>
            <w:gridCol w:w="1961"/>
            <w:gridCol w:w="1732"/>
            <w:gridCol w:w="1622"/>
            <w:gridCol w:w="1773"/>
            <w:gridCol w:w="1877"/>
            <w:gridCol w:w="1781"/>
            <w:gridCol w:w="2267"/>
          </w:tblGrid>
        </w:tblGridChange>
      </w:tblGrid>
      <w:tr>
        <w:trPr>
          <w:cantSplit w:val="0"/>
          <w:trHeight w:val="1765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401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DISCIPLINA</w:t>
            </w:r>
          </w:p>
          <w:p w:rsidR="00000000" w:rsidDel="00000000" w:rsidP="00000000" w:rsidRDefault="00000000" w:rsidRPr="00000000" w14:paraId="00000402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403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AMBITO DISCIPLINARE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404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Descrizione delle abilità/capacità da potenziare</w:t>
            </w:r>
          </w:p>
          <w:p w:rsidR="00000000" w:rsidDel="00000000" w:rsidP="00000000" w:rsidRDefault="00000000" w:rsidRPr="00000000" w14:paraId="00000405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(sceglierne una o due, in ordine di priorità)</w:t>
            </w:r>
          </w:p>
          <w:p w:rsidR="00000000" w:rsidDel="00000000" w:rsidP="00000000" w:rsidRDefault="00000000" w:rsidRPr="00000000" w14:paraId="00000406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Codice ICF -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attività e partecipazione: lettera “d”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07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Livello del problema al Tempo1: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0 -1 - 2 - 3 -4</w:t>
            </w:r>
            <w:r w:rsidDel="00000000" w:rsidR="00000000" w:rsidRPr="00000000">
              <w:rPr>
                <w:sz w:val="16"/>
                <w:szCs w:val="16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8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(indicare qualificatore)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4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STRUMENTI COMPENSATIVI</w:t>
            </w:r>
          </w:p>
          <w:p w:rsidR="00000000" w:rsidDel="00000000" w:rsidP="00000000" w:rsidRDefault="00000000" w:rsidRPr="00000000" w14:paraId="0000040A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4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MISURE DISPENSATIVE</w:t>
            </w:r>
          </w:p>
          <w:p w:rsidR="00000000" w:rsidDel="00000000" w:rsidP="00000000" w:rsidRDefault="00000000" w:rsidRPr="00000000" w14:paraId="0000040C">
            <w:pPr>
              <w:jc w:val="center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4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STRATEGIE DIDATTICHE INCLUSIVE</w:t>
            </w:r>
          </w:p>
          <w:p w:rsidR="00000000" w:rsidDel="00000000" w:rsidP="00000000" w:rsidRDefault="00000000" w:rsidRPr="00000000" w14:paraId="000004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4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OBIETTIVI DISCIPLINARI PERSONALIZZATI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(se necessari da individuare in relazione ai livelli attesi per la competenza in uscita)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superscript"/>
              </w:rPr>
              <w:footnoteReference w:customMarkFollows="0" w:id="2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0">
            <w:pPr>
              <w:spacing w:after="0" w:line="240" w:lineRule="auto"/>
              <w:ind w:left="-109" w:right="-108" w:firstLine="0"/>
              <w:jc w:val="center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411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MODALITÀ DI VERIFICA E CRITERI DI VALUTAZIONE</w:t>
            </w:r>
          </w:p>
          <w:p w:rsidR="00000000" w:rsidDel="00000000" w:rsidP="00000000" w:rsidRDefault="00000000" w:rsidRPr="00000000" w14:paraId="00000412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413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Descrizione delle</w:t>
            </w:r>
          </w:p>
          <w:p w:rsidR="00000000" w:rsidDel="00000000" w:rsidP="00000000" w:rsidRDefault="00000000" w:rsidRPr="00000000" w14:paraId="00000414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performance raggiunte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vertAlign w:val="superscript"/>
              </w:rPr>
              <w:footnoteReference w:customMarkFollows="0" w:id="3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5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(Che cosa l’allievo è capace di fare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u w:val="single"/>
                <w:rtl w:val="0"/>
              </w:rPr>
              <w:t xml:space="preserve">dopo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l’esperienza facilitante o</w:t>
            </w:r>
          </w:p>
          <w:p w:rsidR="00000000" w:rsidDel="00000000" w:rsidP="00000000" w:rsidRDefault="00000000" w:rsidRPr="00000000" w14:paraId="00000416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di potenziamento)</w:t>
            </w:r>
          </w:p>
          <w:p w:rsidR="00000000" w:rsidDel="00000000" w:rsidP="00000000" w:rsidRDefault="00000000" w:rsidRPr="00000000" w14:paraId="00000417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Codice ICF -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attività e partecipazione: lettera “d”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18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Livello del problema al Tempo2:</w:t>
            </w:r>
          </w:p>
          <w:p w:rsidR="00000000" w:rsidDel="00000000" w:rsidP="00000000" w:rsidRDefault="00000000" w:rsidRPr="00000000" w14:paraId="00000419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0 -1 - 2 - 3 -4</w:t>
            </w:r>
            <w:r w:rsidDel="00000000" w:rsidR="00000000" w:rsidRPr="00000000">
              <w:rPr>
                <w:sz w:val="16"/>
                <w:szCs w:val="16"/>
                <w:vertAlign w:val="superscript"/>
              </w:rPr>
              <w:footnoteReference w:customMarkFollows="0" w:id="4"/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A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(indicare qualificatore)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32" w:hRule="atLeast"/>
          <w:tblHeader w:val="0"/>
        </w:trPr>
        <w:tc>
          <w:tcPr/>
          <w:p w:rsidR="00000000" w:rsidDel="00000000" w:rsidP="00000000" w:rsidRDefault="00000000" w:rsidRPr="00000000" w14:paraId="0000041B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AREA TRASVERSALE</w:t>
            </w:r>
          </w:p>
          <w:p w:rsidR="00000000" w:rsidDel="00000000" w:rsidP="00000000" w:rsidRDefault="00000000" w:rsidRPr="00000000" w14:paraId="0000041C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(competenze-chiave)</w:t>
            </w:r>
          </w:p>
          <w:p w:rsidR="00000000" w:rsidDel="00000000" w:rsidP="00000000" w:rsidRDefault="00000000" w:rsidRPr="00000000" w14:paraId="0000041D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E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………………….….……………………</w:t>
            </w:r>
          </w:p>
          <w:p w:rsidR="00000000" w:rsidDel="00000000" w:rsidP="00000000" w:rsidRDefault="00000000" w:rsidRPr="00000000" w14:paraId="0000041F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0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AREE DISCIPLINARI</w:t>
            </w:r>
          </w:p>
          <w:p w:rsidR="00000000" w:rsidDel="00000000" w:rsidP="00000000" w:rsidRDefault="00000000" w:rsidRPr="00000000" w14:paraId="00000421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(Competenze disciplinari) </w:t>
            </w:r>
          </w:p>
          <w:p w:rsidR="00000000" w:rsidDel="00000000" w:rsidP="00000000" w:rsidRDefault="00000000" w:rsidRPr="00000000" w14:paraId="00000422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3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………………………………………………………………………</w:t>
            </w:r>
          </w:p>
          <w:p w:rsidR="00000000" w:rsidDel="00000000" w:rsidP="00000000" w:rsidRDefault="00000000" w:rsidRPr="00000000" w14:paraId="00000424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FIRMA DEL DOCENTE: </w:t>
            </w:r>
          </w:p>
          <w:p w:rsidR="00000000" w:rsidDel="00000000" w:rsidP="00000000" w:rsidRDefault="00000000" w:rsidRPr="00000000" w14:paraId="00000426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_______________</w:t>
            </w:r>
          </w:p>
        </w:tc>
        <w:tc>
          <w:tcPr>
            <w:shd w:fill="eeece1" w:val="clear"/>
          </w:tcPr>
          <w:p w:rsidR="00000000" w:rsidDel="00000000" w:rsidP="00000000" w:rsidRDefault="00000000" w:rsidRPr="00000000" w14:paraId="00000427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8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u w:val="single"/>
                <w:rtl w:val="0"/>
              </w:rPr>
              <w:t xml:space="preserve">Codice ICF (attività e partecipazione):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d …</w:t>
            </w:r>
          </w:p>
          <w:p w:rsidR="00000000" w:rsidDel="00000000" w:rsidP="00000000" w:rsidRDefault="00000000" w:rsidRPr="00000000" w14:paraId="00000429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………………….….…………… ………………….….……………………………….….……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C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D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Livello del problema al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Tempo1</w:t>
            </w:r>
            <w:r w:rsidDel="00000000" w:rsidR="00000000" w:rsidRPr="00000000">
              <w:rPr>
                <w:rFonts w:ascii="Arial Narrow" w:cs="Arial Narrow" w:eastAsia="Arial Narrow" w:hAnsi="Arial Narrow"/>
                <w:sz w:val="20"/>
                <w:szCs w:val="20"/>
                <w:rtl w:val="0"/>
              </w:rPr>
              <w:t xml:space="preserve">:</w:t>
            </w: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42E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F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0 - 1 - 2 - 3 - 4</w:t>
            </w:r>
          </w:p>
          <w:p w:rsidR="00000000" w:rsidDel="00000000" w:rsidP="00000000" w:rsidRDefault="00000000" w:rsidRPr="00000000" w14:paraId="00000430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(indicare qualificatore)</w:t>
            </w:r>
          </w:p>
          <w:p w:rsidR="00000000" w:rsidDel="00000000" w:rsidP="00000000" w:rsidRDefault="00000000" w:rsidRPr="00000000" w14:paraId="00000431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2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433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34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………………………………………………………………………………………………………………………………….….…………………………………...………………..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435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6">
            <w:pPr>
              <w:spacing w:after="0" w:line="240" w:lineRule="auto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……………………………………………………………………………………………………………………………….….…………………………………...……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437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8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……………………………………………………………………………………………………………………………….….…………………………………...……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439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……………………………………………………………………………………………………………………………….….…………………………………...……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043B">
            <w:pPr>
              <w:spacing w:after="0" w:line="240" w:lineRule="auto"/>
              <w:ind w:right="176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C">
            <w:pPr>
              <w:spacing w:after="0" w:line="240" w:lineRule="auto"/>
              <w:ind w:right="176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……………………………………………………………………………………………………………………………….….…………………………………...……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D">
            <w:pPr>
              <w:spacing w:after="0" w:line="240" w:lineRule="auto"/>
              <w:ind w:right="176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E">
            <w:pPr>
              <w:spacing w:after="0" w:line="240" w:lineRule="auto"/>
              <w:ind w:right="176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F">
            <w:pPr>
              <w:spacing w:after="0" w:line="240" w:lineRule="auto"/>
              <w:ind w:right="176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0">
            <w:pPr>
              <w:spacing w:after="0" w:line="240" w:lineRule="auto"/>
              <w:ind w:right="176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441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2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u w:val="single"/>
                <w:rtl w:val="0"/>
              </w:rPr>
              <w:t xml:space="preserve">Codice ICF (attività e partecipazione):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d …</w:t>
            </w:r>
          </w:p>
          <w:p w:rsidR="00000000" w:rsidDel="00000000" w:rsidP="00000000" w:rsidRDefault="00000000" w:rsidRPr="00000000" w14:paraId="00000443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444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5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Livello del problema al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Tempo 2: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46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 0 -1 - 2 -3 -4 </w:t>
            </w:r>
          </w:p>
          <w:p w:rsidR="00000000" w:rsidDel="00000000" w:rsidP="00000000" w:rsidRDefault="00000000" w:rsidRPr="00000000" w14:paraId="00000447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16"/>
                <w:szCs w:val="16"/>
                <w:rtl w:val="0"/>
              </w:rPr>
              <w:t xml:space="preserve">(indicare qualificatore)</w:t>
            </w:r>
          </w:p>
          <w:p w:rsidR="00000000" w:rsidDel="00000000" w:rsidP="00000000" w:rsidRDefault="00000000" w:rsidRPr="00000000" w14:paraId="00000448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9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4A">
      <w:pPr>
        <w:keepNext w:val="1"/>
        <w:spacing w:after="60" w:before="240" w:line="240" w:lineRule="auto"/>
        <w:rPr>
          <w:rFonts w:ascii="Arial Narrow" w:cs="Arial Narrow" w:eastAsia="Arial Narrow" w:hAnsi="Arial Narrow"/>
          <w:b w:val="1"/>
          <w:color w:val="548dd4"/>
          <w:sz w:val="32"/>
          <w:szCs w:val="32"/>
        </w:rPr>
        <w:sectPr>
          <w:type w:val="nextPage"/>
          <w:pgSz w:h="11906" w:w="16838" w:orient="landscape"/>
          <w:pgMar w:bottom="851" w:top="1134" w:left="1134" w:right="1134" w:header="709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keepNext w:val="1"/>
        <w:spacing w:after="60" w:before="240" w:line="240" w:lineRule="auto"/>
        <w:rPr>
          <w:rFonts w:ascii="Arial Narrow" w:cs="Arial Narrow" w:eastAsia="Arial Narrow" w:hAnsi="Arial Narrow"/>
          <w:b w:val="1"/>
          <w:color w:val="548dd4"/>
          <w:sz w:val="32"/>
          <w:szCs w:val="32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548dd4"/>
          <w:sz w:val="32"/>
          <w:szCs w:val="32"/>
          <w:rtl w:val="0"/>
        </w:rPr>
        <w:t xml:space="preserve">SEZIONE E: (legenda ad uso del Consiglio di Classe per la compilazione)                                      Quadro riassuntivo degli strumenti compensativi e delle misure dispensative </w:t>
      </w:r>
    </w:p>
    <w:tbl>
      <w:tblPr>
        <w:tblStyle w:val="Table7"/>
        <w:tblW w:w="10526.0" w:type="dxa"/>
        <w:jc w:val="left"/>
        <w:tblInd w:w="-495.0" w:type="dxa"/>
        <w:tblLayout w:type="fixed"/>
        <w:tblLook w:val="0000"/>
      </w:tblPr>
      <w:tblGrid>
        <w:gridCol w:w="887"/>
        <w:gridCol w:w="9639"/>
        <w:tblGridChange w:id="0">
          <w:tblGrid>
            <w:gridCol w:w="887"/>
            <w:gridCol w:w="9639"/>
          </w:tblGrid>
        </w:tblGridChange>
      </w:tblGrid>
      <w:tr>
        <w:trPr>
          <w:cantSplit w:val="1"/>
          <w:trHeight w:val="6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44C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4D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E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STRUMENTI COMPENSATIVI </w:t>
            </w:r>
          </w:p>
          <w:p w:rsidR="00000000" w:rsidDel="00000000" w:rsidP="00000000" w:rsidRDefault="00000000" w:rsidRPr="00000000" w14:paraId="0000044F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(legge 170/10 e linee guida 12/07/11)</w:t>
            </w:r>
          </w:p>
        </w:tc>
      </w:tr>
      <w:tr>
        <w:trPr>
          <w:cantSplit w:val="1"/>
          <w:trHeight w:val="6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0">
            <w:pPr>
              <w:numPr>
                <w:ilvl w:val="0"/>
                <w:numId w:val="5"/>
              </w:numPr>
              <w:tabs>
                <w:tab w:val="left" w:leader="none" w:pos="3"/>
              </w:tabs>
              <w:spacing w:after="60" w:before="60" w:line="240" w:lineRule="auto"/>
              <w:ind w:left="353" w:hanging="353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51">
            <w:pPr>
              <w:spacing w:after="60" w:before="6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Utilizzo di computer e tablet (possibilmente con stampante)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2">
            <w:pPr>
              <w:numPr>
                <w:ilvl w:val="0"/>
                <w:numId w:val="5"/>
              </w:numPr>
              <w:tabs>
                <w:tab w:val="left" w:leader="none" w:pos="3"/>
              </w:tabs>
              <w:spacing w:after="60" w:before="60" w:line="240" w:lineRule="auto"/>
              <w:ind w:left="353" w:hanging="353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3">
            <w:pPr>
              <w:spacing w:after="60" w:before="6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Utilizzo di programmi di video-scrittura con correttore ortografico (possibilmente vocale) e con tecnologie di sintesi vocale (anche per le lingue straniere)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4">
            <w:pPr>
              <w:numPr>
                <w:ilvl w:val="0"/>
                <w:numId w:val="5"/>
              </w:numPr>
              <w:tabs>
                <w:tab w:val="left" w:leader="none" w:pos="3"/>
              </w:tabs>
              <w:spacing w:after="60" w:before="60" w:line="240" w:lineRule="auto"/>
              <w:ind w:left="353" w:hanging="353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5">
            <w:pPr>
              <w:spacing w:after="60" w:before="6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Utilizzo di risorse audio (file audio digitali, audiolibri…).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6">
            <w:pPr>
              <w:numPr>
                <w:ilvl w:val="0"/>
                <w:numId w:val="5"/>
              </w:numPr>
              <w:tabs>
                <w:tab w:val="left" w:leader="none" w:pos="3"/>
              </w:tabs>
              <w:spacing w:after="60" w:before="60" w:line="240" w:lineRule="auto"/>
              <w:ind w:left="353" w:hanging="353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7">
            <w:pPr>
              <w:spacing w:after="60" w:before="6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Utilizzo del registratore digitale o di altri strumenti di registrazione per uso personale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8">
            <w:pPr>
              <w:numPr>
                <w:ilvl w:val="0"/>
                <w:numId w:val="5"/>
              </w:numPr>
              <w:tabs>
                <w:tab w:val="left" w:leader="none" w:pos="3"/>
              </w:tabs>
              <w:spacing w:after="60" w:before="60" w:line="240" w:lineRule="auto"/>
              <w:ind w:left="353" w:hanging="353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9">
            <w:pPr>
              <w:spacing w:after="60" w:before="6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Utilizzo di ausili per il calcolo (tavola pitagorica, linee dei numeri…) ed eventualmente della calcolatrice con foglio di calcolo (possibilmente calcolatrice vocale)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A">
            <w:pPr>
              <w:numPr>
                <w:ilvl w:val="0"/>
                <w:numId w:val="5"/>
              </w:numPr>
              <w:tabs>
                <w:tab w:val="left" w:leader="none" w:pos="3"/>
              </w:tabs>
              <w:spacing w:after="60" w:before="60" w:line="240" w:lineRule="auto"/>
              <w:ind w:left="353" w:hanging="353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B">
            <w:pPr>
              <w:spacing w:after="60" w:before="6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Utilizzo di schemi, tabelle, mappe e diagrammi di flusso come supporto durante compiti e verifiche scritte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C">
            <w:pPr>
              <w:numPr>
                <w:ilvl w:val="0"/>
                <w:numId w:val="5"/>
              </w:numPr>
              <w:tabs>
                <w:tab w:val="left" w:leader="none" w:pos="3"/>
              </w:tabs>
              <w:spacing w:after="60" w:before="60" w:line="240" w:lineRule="auto"/>
              <w:ind w:left="353" w:hanging="353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D">
            <w:pPr>
              <w:spacing w:after="60" w:before="6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Utilizzo di   formulari e di schemi e/o mappe delle varie discipline scientifiche come supporto durante compiti e verifiche scritte</w:t>
            </w:r>
          </w:p>
        </w:tc>
      </w:tr>
      <w:tr>
        <w:trPr>
          <w:cantSplit w:val="0"/>
          <w:trHeight w:val="61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E">
            <w:pPr>
              <w:numPr>
                <w:ilvl w:val="0"/>
                <w:numId w:val="5"/>
              </w:numPr>
              <w:tabs>
                <w:tab w:val="left" w:leader="none" w:pos="3"/>
              </w:tabs>
              <w:spacing w:after="60" w:before="60" w:line="240" w:lineRule="auto"/>
              <w:ind w:left="353" w:hanging="353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5F">
            <w:pPr>
              <w:spacing w:after="60" w:before="6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Utilizzo di mappe e schemi durante le interrogazioni, eventualmente anche su supporto digitalizzato (presentazioni multimediali), per facilitare il recupero delle informazioni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0">
            <w:pPr>
              <w:numPr>
                <w:ilvl w:val="0"/>
                <w:numId w:val="5"/>
              </w:numPr>
              <w:tabs>
                <w:tab w:val="left" w:leader="none" w:pos="3"/>
              </w:tabs>
              <w:spacing w:after="60" w:before="60" w:line="240" w:lineRule="auto"/>
              <w:ind w:left="353" w:hanging="353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1">
            <w:pPr>
              <w:spacing w:after="60" w:before="6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Utilizzo di dizionari digitali (cd rom, risorse on line)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2">
            <w:pPr>
              <w:numPr>
                <w:ilvl w:val="0"/>
                <w:numId w:val="5"/>
              </w:numPr>
              <w:tabs>
                <w:tab w:val="left" w:leader="none" w:pos="3"/>
              </w:tabs>
              <w:spacing w:after="60" w:before="60" w:line="240" w:lineRule="auto"/>
              <w:ind w:left="353" w:hanging="353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3">
            <w:pPr>
              <w:spacing w:after="60" w:before="6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Utilizzo di software didattici e compensativi (free e/o commerciali)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4">
            <w:pPr>
              <w:numPr>
                <w:ilvl w:val="0"/>
                <w:numId w:val="5"/>
              </w:numPr>
              <w:tabs>
                <w:tab w:val="left" w:leader="none" w:pos="3"/>
              </w:tabs>
              <w:spacing w:after="60" w:before="60" w:line="240" w:lineRule="auto"/>
              <w:ind w:left="353" w:hanging="353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465">
            <w:pPr>
              <w:spacing w:after="60" w:before="6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Altro_______________________________________________________________________</w:t>
            </w:r>
          </w:p>
          <w:p w:rsidR="00000000" w:rsidDel="00000000" w:rsidP="00000000" w:rsidRDefault="00000000" w:rsidRPr="00000000" w14:paraId="00000466">
            <w:pPr>
              <w:spacing w:after="60" w:before="6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67">
      <w:pPr>
        <w:spacing w:after="0" w:line="240" w:lineRule="auto"/>
        <w:rPr>
          <w:rFonts w:ascii="Arial" w:cs="Arial" w:eastAsia="Arial" w:hAnsi="Arial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spacing w:after="0" w:line="240" w:lineRule="auto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NB: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In caso di </w:t>
      </w: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rtl w:val="0"/>
        </w:rPr>
        <w:t xml:space="preserve">esame di stato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, gli </w:t>
      </w: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rtl w:val="0"/>
        </w:rPr>
        <w:t xml:space="preserve">strumenti adottati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 andranno indicati nella </w:t>
      </w: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rtl w:val="0"/>
        </w:rPr>
        <w:t xml:space="preserve">riunione preliminare per l’esame conclusivo del primo ciclo e nel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sz w:val="20"/>
          <w:szCs w:val="20"/>
          <w:rtl w:val="0"/>
        </w:rPr>
        <w:t xml:space="preserve">documento del 15 maggio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 (nota MPI n 1787/05 – MPI maggio 2007), in cui il Consiglio di Classe dovrà indicare modalità, tempi e sistema valutativo previsti.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widowControl w:val="0"/>
        <w:spacing w:after="0" w:line="240" w:lineRule="auto"/>
        <w:ind w:left="74" w:firstLine="0"/>
        <w:rPr>
          <w:rFonts w:ascii="Arial Narrow" w:cs="Arial Narrow" w:eastAsia="Arial Narrow" w:hAnsi="Arial Narrow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widowControl w:val="0"/>
        <w:spacing w:after="0" w:line="240" w:lineRule="auto"/>
        <w:ind w:left="74" w:firstLine="0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555.0" w:type="dxa"/>
        <w:jc w:val="left"/>
        <w:tblInd w:w="-429.0" w:type="dxa"/>
        <w:tblLayout w:type="fixed"/>
        <w:tblLook w:val="0000"/>
      </w:tblPr>
      <w:tblGrid>
        <w:gridCol w:w="963"/>
        <w:gridCol w:w="9592"/>
        <w:tblGridChange w:id="0">
          <w:tblGrid>
            <w:gridCol w:w="963"/>
            <w:gridCol w:w="9592"/>
          </w:tblGrid>
        </w:tblGridChange>
      </w:tblGrid>
      <w:tr>
        <w:trPr>
          <w:cantSplit w:val="1"/>
          <w:trHeight w:val="5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6B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46C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D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MISURE DISPENSATIVE (legge 170/10 e linee guida 12/07/11)</w:t>
            </w:r>
          </w:p>
          <w:p w:rsidR="00000000" w:rsidDel="00000000" w:rsidP="00000000" w:rsidRDefault="00000000" w:rsidRPr="00000000" w14:paraId="0000046E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color w:val="00000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E INTERVENTI DI INDIVIDUALIZZAZIONE</w:t>
            </w:r>
          </w:p>
          <w:p w:rsidR="00000000" w:rsidDel="00000000" w:rsidP="00000000" w:rsidRDefault="00000000" w:rsidRPr="00000000" w14:paraId="0000046F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0">
            <w:pPr>
              <w:numPr>
                <w:ilvl w:val="0"/>
                <w:numId w:val="4"/>
              </w:numPr>
              <w:tabs>
                <w:tab w:val="left" w:leader="none" w:pos="3"/>
              </w:tabs>
              <w:spacing w:after="60" w:before="60" w:line="240" w:lineRule="auto"/>
              <w:ind w:left="287" w:hanging="284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471">
            <w:pPr>
              <w:spacing w:after="60" w:before="6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Dispensa dalla lettura ad alta voce in classe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2">
            <w:pPr>
              <w:numPr>
                <w:ilvl w:val="0"/>
                <w:numId w:val="4"/>
              </w:numPr>
              <w:tabs>
                <w:tab w:val="left" w:leader="none" w:pos="3"/>
              </w:tabs>
              <w:spacing w:after="60" w:before="60" w:line="240" w:lineRule="auto"/>
              <w:ind w:left="287" w:hanging="284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3">
            <w:pPr>
              <w:spacing w:after="60" w:before="6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Dispensa dall’uso dei quattro caratteri di scrittura nelle prime fasi dell’apprendimento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4">
            <w:pPr>
              <w:numPr>
                <w:ilvl w:val="0"/>
                <w:numId w:val="4"/>
              </w:numPr>
              <w:tabs>
                <w:tab w:val="left" w:leader="none" w:pos="3"/>
              </w:tabs>
              <w:spacing w:after="60" w:before="60" w:line="240" w:lineRule="auto"/>
              <w:ind w:left="287" w:hanging="284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5">
            <w:pPr>
              <w:spacing w:after="60" w:before="6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Dispensa dall’uso del corsivo e dello stampato minuscolo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6">
            <w:pPr>
              <w:numPr>
                <w:ilvl w:val="0"/>
                <w:numId w:val="4"/>
              </w:numPr>
              <w:tabs>
                <w:tab w:val="left" w:leader="none" w:pos="3"/>
              </w:tabs>
              <w:spacing w:after="60" w:before="60" w:line="240" w:lineRule="auto"/>
              <w:ind w:left="287" w:hanging="284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7">
            <w:pPr>
              <w:spacing w:after="60" w:before="6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Dispensa dalla scrittura sotto dettatura di testi e/o appunti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8">
            <w:pPr>
              <w:numPr>
                <w:ilvl w:val="0"/>
                <w:numId w:val="4"/>
              </w:numPr>
              <w:tabs>
                <w:tab w:val="left" w:leader="none" w:pos="3"/>
              </w:tabs>
              <w:spacing w:after="60" w:before="60" w:line="240" w:lineRule="auto"/>
              <w:ind w:left="287" w:hanging="284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9">
            <w:pPr>
              <w:spacing w:after="60" w:before="6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Dispensa dal ricopiare testi o espressioni matematiche dalla lavagna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A">
            <w:pPr>
              <w:numPr>
                <w:ilvl w:val="0"/>
                <w:numId w:val="4"/>
              </w:numPr>
              <w:tabs>
                <w:tab w:val="left" w:leader="none" w:pos="3"/>
              </w:tabs>
              <w:spacing w:after="60" w:before="60" w:line="240" w:lineRule="auto"/>
              <w:ind w:left="287" w:hanging="284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B">
            <w:pPr>
              <w:spacing w:after="60" w:before="6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Dispensa dallo studio mnemonico delle tabelline, delle forme verbali, delle poesie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C">
            <w:pPr>
              <w:numPr>
                <w:ilvl w:val="0"/>
                <w:numId w:val="4"/>
              </w:numPr>
              <w:tabs>
                <w:tab w:val="left" w:leader="none" w:pos="3"/>
              </w:tabs>
              <w:spacing w:after="60" w:before="60" w:line="240" w:lineRule="auto"/>
              <w:ind w:left="287" w:hanging="284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D">
            <w:pPr>
              <w:spacing w:after="60" w:before="6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Dispensa dall’utilizzo di tempi standard </w:t>
            </w:r>
          </w:p>
        </w:tc>
      </w:tr>
      <w:tr>
        <w:trPr>
          <w:cantSplit w:val="0"/>
          <w:trHeight w:val="1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E">
            <w:pPr>
              <w:numPr>
                <w:ilvl w:val="0"/>
                <w:numId w:val="4"/>
              </w:numPr>
              <w:tabs>
                <w:tab w:val="left" w:leader="none" w:pos="3"/>
              </w:tabs>
              <w:spacing w:after="60" w:before="60" w:line="240" w:lineRule="auto"/>
              <w:ind w:left="287" w:hanging="284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7F">
            <w:pPr>
              <w:spacing w:after="60" w:before="6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Dispensa da un eccessivo carico di compiti con riadattamento e riduzione delle pagine da studiare, senza modificare gli obiettivi formativi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0">
            <w:pPr>
              <w:numPr>
                <w:ilvl w:val="0"/>
                <w:numId w:val="4"/>
              </w:numPr>
              <w:tabs>
                <w:tab w:val="left" w:leader="none" w:pos="3"/>
              </w:tabs>
              <w:spacing w:after="60" w:before="60" w:line="240" w:lineRule="auto"/>
              <w:ind w:left="287" w:hanging="284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81">
            <w:pPr>
              <w:spacing w:after="60" w:before="6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Dispensa parziale dallo studio della lingua straniera in forma scritta, che verrà valutata in percentuale minore rispetto all’orale non considerando errori ortografici e di spelling </w:t>
            </w:r>
          </w:p>
        </w:tc>
      </w:tr>
    </w:tbl>
    <w:p w:rsidR="00000000" w:rsidDel="00000000" w:rsidP="00000000" w:rsidRDefault="00000000" w:rsidRPr="00000000" w14:paraId="00000482">
      <w:pPr>
        <w:keepNext w:val="1"/>
        <w:spacing w:after="60" w:before="240" w:line="240" w:lineRule="auto"/>
        <w:rPr>
          <w:rFonts w:ascii="Arial Narrow" w:cs="Arial Narrow" w:eastAsia="Arial Narrow" w:hAnsi="Arial Narrow"/>
          <w:b w:val="1"/>
          <w:color w:val="548dd4"/>
          <w:sz w:val="32"/>
          <w:szCs w:val="32"/>
        </w:rPr>
      </w:pPr>
      <w:bookmarkStart w:colFirst="0" w:colLast="0" w:name="_heading=h.o6zipkweo8w9" w:id="11"/>
      <w:bookmarkEnd w:id="11"/>
      <w:r w:rsidDel="00000000" w:rsidR="00000000" w:rsidRPr="00000000">
        <w:rPr>
          <w:rFonts w:ascii="Arial Narrow" w:cs="Arial Narrow" w:eastAsia="Arial Narrow" w:hAnsi="Arial Narrow"/>
          <w:b w:val="1"/>
          <w:color w:val="548dd4"/>
          <w:sz w:val="32"/>
          <w:szCs w:val="32"/>
          <w:rtl w:val="0"/>
        </w:rPr>
        <w:t xml:space="preserve">INDICAZIONI PER LA PERSONALIZZAZIONE DELLA VERIFICA E DELLA VALUTAZIONE (parametri e criteri per la verifica/valutazione) </w:t>
      </w:r>
    </w:p>
    <w:p w:rsidR="00000000" w:rsidDel="00000000" w:rsidP="00000000" w:rsidRDefault="00000000" w:rsidRPr="00000000" w14:paraId="00000483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555.0" w:type="dxa"/>
        <w:jc w:val="left"/>
        <w:tblInd w:w="-429.0" w:type="dxa"/>
        <w:tblBorders>
          <w:top w:color="000000" w:space="0" w:sz="4" w:val="single"/>
          <w:left w:color="000000" w:space="0" w:sz="4" w:val="single"/>
          <w:bottom w:color="000000" w:space="0" w:sz="4" w:val="dotted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0555"/>
        <w:tblGridChange w:id="0">
          <w:tblGrid>
            <w:gridCol w:w="10555"/>
          </w:tblGrid>
        </w:tblGridChange>
      </w:tblGrid>
      <w:tr>
        <w:trPr>
          <w:cantSplit w:val="0"/>
          <w:trHeight w:val="297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484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8"/>
                <w:szCs w:val="28"/>
                <w:rtl w:val="0"/>
              </w:rPr>
              <w:t xml:space="preserve">Valutare per formare</w:t>
            </w:r>
          </w:p>
        </w:tc>
      </w:tr>
      <w:tr>
        <w:trPr>
          <w:cantSplit w:val="0"/>
          <w:trHeight w:val="2515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485">
            <w:pPr>
              <w:spacing w:after="0" w:line="240" w:lineRule="auto"/>
              <w:ind w:left="720" w:firstLine="0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6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Valorizzare il processo di apprendimento dell’allievo (per gli allievi stranieri di livello A1 e A2 si parla di </w:t>
            </w:r>
            <w:r w:rsidDel="00000000" w:rsidR="00000000" w:rsidRPr="00000000">
              <w:rPr>
                <w:rFonts w:ascii="Arial Narrow" w:cs="Arial Narrow" w:eastAsia="Arial Narrow" w:hAnsi="Arial Narrow"/>
                <w:u w:val="single"/>
                <w:rtl w:val="0"/>
              </w:rPr>
              <w:t xml:space="preserve">acquisizione)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e non valutare solo il prodotto/risultato; valutare per “dare valore” all’allievo e al suo percorso </w:t>
            </w:r>
          </w:p>
          <w:p w:rsidR="00000000" w:rsidDel="00000000" w:rsidP="00000000" w:rsidRDefault="00000000" w:rsidRPr="00000000" w14:paraId="00000487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Favorire un clima di classe sereno e tranquillo, anche dal punto di vista dell’ambiente fisico e organizzativo (rumori, luci, ritmi…)</w:t>
            </w:r>
          </w:p>
          <w:p w:rsidR="00000000" w:rsidDel="00000000" w:rsidP="00000000" w:rsidRDefault="00000000" w:rsidRPr="00000000" w14:paraId="00000488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Considerare gli aspetti emotivi connessi ai processi valutativi </w:t>
            </w:r>
          </w:p>
          <w:p w:rsidR="00000000" w:rsidDel="00000000" w:rsidP="00000000" w:rsidRDefault="00000000" w:rsidRPr="00000000" w14:paraId="00000489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Rassicurare sulle conseguenze delle valutazioni</w:t>
            </w:r>
          </w:p>
          <w:p w:rsidR="00000000" w:rsidDel="00000000" w:rsidP="00000000" w:rsidRDefault="00000000" w:rsidRPr="00000000" w14:paraId="0000048A">
            <w:pPr>
              <w:numPr>
                <w:ilvl w:val="0"/>
                <w:numId w:val="6"/>
              </w:numPr>
              <w:spacing w:after="0" w:line="240" w:lineRule="auto"/>
              <w:ind w:left="720" w:hanging="360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Valutare tenendo conto maggiormente del contenuto che della forma </w:t>
            </w:r>
          </w:p>
        </w:tc>
      </w:tr>
    </w:tbl>
    <w:p w:rsidR="00000000" w:rsidDel="00000000" w:rsidP="00000000" w:rsidRDefault="00000000" w:rsidRPr="00000000" w14:paraId="0000048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632.0" w:type="dxa"/>
        <w:jc w:val="left"/>
        <w:tblInd w:w="-43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93"/>
        <w:gridCol w:w="9639"/>
        <w:tblGridChange w:id="0">
          <w:tblGrid>
            <w:gridCol w:w="993"/>
            <w:gridCol w:w="963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8D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V1.</w:t>
            </w:r>
          </w:p>
        </w:tc>
        <w:tc>
          <w:tcPr/>
          <w:p w:rsidR="00000000" w:rsidDel="00000000" w:rsidP="00000000" w:rsidRDefault="00000000" w:rsidRPr="00000000" w14:paraId="0000048E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Predisporre verifiche scritte scalari, accessibili, brevi, strutturate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8F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V2.</w:t>
            </w:r>
          </w:p>
        </w:tc>
        <w:tc>
          <w:tcPr/>
          <w:p w:rsidR="00000000" w:rsidDel="00000000" w:rsidP="00000000" w:rsidRDefault="00000000" w:rsidRPr="00000000" w14:paraId="00000490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Facilitare la decodifica della consegna e del testo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91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V3.</w:t>
            </w:r>
          </w:p>
        </w:tc>
        <w:tc>
          <w:tcPr/>
          <w:p w:rsidR="00000000" w:rsidDel="00000000" w:rsidP="00000000" w:rsidRDefault="00000000" w:rsidRPr="00000000" w14:paraId="00000492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Controllare la gestione del diario (corretta trascrizione di compiti/avvisi e della loro comprensione)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93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V4.</w:t>
            </w:r>
          </w:p>
        </w:tc>
        <w:tc>
          <w:tcPr/>
          <w:p w:rsidR="00000000" w:rsidDel="00000000" w:rsidP="00000000" w:rsidRDefault="00000000" w:rsidRPr="00000000" w14:paraId="00000494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Introdurre prove informatizzate e supporti tecnologici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95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V5.</w:t>
            </w:r>
          </w:p>
        </w:tc>
        <w:tc>
          <w:tcPr/>
          <w:p w:rsidR="00000000" w:rsidDel="00000000" w:rsidP="00000000" w:rsidRDefault="00000000" w:rsidRPr="00000000" w14:paraId="00000496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Programmare tempi più lunghi per l’esecuzione delle prove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97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V6</w:t>
            </w:r>
          </w:p>
        </w:tc>
        <w:tc>
          <w:tcPr/>
          <w:p w:rsidR="00000000" w:rsidDel="00000000" w:rsidP="00000000" w:rsidRDefault="00000000" w:rsidRPr="00000000" w14:paraId="00000498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Programmare e concordare con l’alunno le verifiche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99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V7</w:t>
            </w:r>
          </w:p>
        </w:tc>
        <w:tc>
          <w:tcPr/>
          <w:p w:rsidR="00000000" w:rsidDel="00000000" w:rsidP="00000000" w:rsidRDefault="00000000" w:rsidRPr="00000000" w14:paraId="0000049A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Prevedere verifiche orali a compensazione di quelle scritte (soprattutto per la lingua straniera) ove necessario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9B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V8</w:t>
            </w:r>
          </w:p>
        </w:tc>
        <w:tc>
          <w:tcPr/>
          <w:p w:rsidR="00000000" w:rsidDel="00000000" w:rsidP="00000000" w:rsidRDefault="00000000" w:rsidRPr="00000000" w14:paraId="0000049C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Fare usare strumenti e mediatori didattici nelle prove sia scritte sia orali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9D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V9</w:t>
            </w:r>
          </w:p>
        </w:tc>
        <w:tc>
          <w:tcPr/>
          <w:p w:rsidR="00000000" w:rsidDel="00000000" w:rsidP="00000000" w:rsidRDefault="00000000" w:rsidRPr="00000000" w14:paraId="0000049E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Accordarsi su modalità e tempi delle verifiche scritte con possibilità di utilizzare supporti multimediali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9F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V10</w:t>
            </w:r>
          </w:p>
        </w:tc>
        <w:tc>
          <w:tcPr/>
          <w:p w:rsidR="00000000" w:rsidDel="00000000" w:rsidP="00000000" w:rsidRDefault="00000000" w:rsidRPr="00000000" w14:paraId="000004A0">
            <w:pPr>
              <w:spacing w:after="0" w:before="60" w:line="240" w:lineRule="auto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Accordarsi su tempi e su modalità delle interrogazioni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A1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V11</w:t>
            </w:r>
          </w:p>
        </w:tc>
        <w:tc>
          <w:tcPr/>
          <w:p w:rsidR="00000000" w:rsidDel="00000000" w:rsidP="00000000" w:rsidRDefault="00000000" w:rsidRPr="00000000" w14:paraId="000004A2">
            <w:pPr>
              <w:spacing w:after="0" w:before="60" w:line="240" w:lineRule="auto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Accordarsi su modalità e tempi delle verifiche scritte con possibilità di utilizzare supporti   multimediali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A3">
            <w:pPr>
              <w:spacing w:after="0" w:line="240" w:lineRule="auto"/>
              <w:jc w:val="both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V12</w:t>
            </w:r>
          </w:p>
        </w:tc>
        <w:tc>
          <w:tcPr/>
          <w:p w:rsidR="00000000" w:rsidDel="00000000" w:rsidP="00000000" w:rsidRDefault="00000000" w:rsidRPr="00000000" w14:paraId="000004A4">
            <w:pPr>
              <w:spacing w:after="0" w:before="60" w:line="240" w:lineRule="auto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Nelle verifiche scritte, riduzione e adattamento del numero degli esercizi senza modificare gli obiettivi formativi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A5">
            <w:pPr>
              <w:spacing w:after="0" w:before="6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V13</w:t>
            </w:r>
          </w:p>
        </w:tc>
        <w:tc>
          <w:tcPr/>
          <w:p w:rsidR="00000000" w:rsidDel="00000000" w:rsidP="00000000" w:rsidRDefault="00000000" w:rsidRPr="00000000" w14:paraId="000004A6">
            <w:pPr>
              <w:spacing w:after="0" w:before="60" w:line="240" w:lineRule="auto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Nelle verifiche scritte, utilizzo di domande a risposta multipla e (con possibilità di completamento e/o arricchimento con una discussione orale); riduzione al minimo delle domande a risposte aperte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A7">
            <w:pPr>
              <w:spacing w:after="0" w:before="6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V14</w:t>
            </w:r>
          </w:p>
        </w:tc>
        <w:tc>
          <w:tcPr/>
          <w:p w:rsidR="00000000" w:rsidDel="00000000" w:rsidP="00000000" w:rsidRDefault="00000000" w:rsidRPr="00000000" w14:paraId="000004A8">
            <w:pPr>
              <w:spacing w:after="0" w:before="60" w:line="240" w:lineRule="auto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Lettura delle consegne degli esercizi e/o fornitura, durante le verifiche, di prove su supporto digitalizzato leggibili dalla sintesi vocale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A9">
            <w:pPr>
              <w:spacing w:after="0" w:before="6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V15</w:t>
            </w:r>
          </w:p>
        </w:tc>
        <w:tc>
          <w:tcPr/>
          <w:p w:rsidR="00000000" w:rsidDel="00000000" w:rsidP="00000000" w:rsidRDefault="00000000" w:rsidRPr="00000000" w14:paraId="000004AA">
            <w:pPr>
              <w:spacing w:after="0" w:before="60" w:line="240" w:lineRule="auto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Parziale sostituzione o completamento delle verifiche scritte con prove orali consentendo l’uso di schemi riadattati e/o mappe durante l’interrogazione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B">
            <w:pPr>
              <w:spacing w:after="0" w:before="6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V16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C">
            <w:pPr>
              <w:spacing w:after="0" w:before="60" w:line="240" w:lineRule="auto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Valorizzare il contenuto nell’esposizione orale, tenendo conto di eventuali difficoltà espositive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D">
            <w:pPr>
              <w:spacing w:after="0" w:before="6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V17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E">
            <w:pPr>
              <w:spacing w:after="0" w:before="60" w:line="240" w:lineRule="auto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Valutazione dei procedimenti e non dei calcoli nella risoluzione dei problemi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AF">
            <w:pPr>
              <w:spacing w:after="0" w:before="6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V18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4B0">
            <w:pPr>
              <w:spacing w:after="0" w:before="60" w:line="240" w:lineRule="auto"/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Valutazione del contenuto e non degli errori ortografici negli elaborati</w:t>
            </w:r>
          </w:p>
        </w:tc>
      </w:tr>
    </w:tbl>
    <w:p w:rsidR="00000000" w:rsidDel="00000000" w:rsidP="00000000" w:rsidRDefault="00000000" w:rsidRPr="00000000" w14:paraId="000004B1">
      <w:pPr>
        <w:spacing w:after="0" w:line="240" w:lineRule="auto"/>
        <w:rPr>
          <w:rFonts w:ascii="Arial" w:cs="Arial" w:eastAsia="Arial" w:hAnsi="Arial"/>
          <w:b w:val="1"/>
          <w:color w:val="548dd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4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6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A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B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D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spacing w:after="0" w:line="240" w:lineRule="auto"/>
        <w:jc w:val="center"/>
        <w:rPr>
          <w:rFonts w:ascii="Arial Narrow" w:cs="Arial Narrow" w:eastAsia="Arial Narrow" w:hAnsi="Arial Narrow"/>
          <w:b w:val="1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rtl w:val="0"/>
        </w:rPr>
        <w:t xml:space="preserve">TABELLA RIASSUNTIVA DELL’ IMPIANTO VALUTATIVO PERSONALIZZATO</w:t>
      </w:r>
    </w:p>
    <w:p w:rsidR="00000000" w:rsidDel="00000000" w:rsidP="00000000" w:rsidRDefault="00000000" w:rsidRPr="00000000" w14:paraId="000004C1">
      <w:pPr>
        <w:spacing w:after="0" w:line="240" w:lineRule="auto"/>
        <w:jc w:val="center"/>
        <w:rPr>
          <w:rFonts w:ascii="Arial Narrow" w:cs="Arial Narrow" w:eastAsia="Arial Narrow" w:hAnsi="Arial Narrow"/>
          <w:b w:val="1"/>
          <w:color w:val="548dd4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548dd4"/>
          <w:sz w:val="28"/>
          <w:szCs w:val="28"/>
          <w:rtl w:val="0"/>
        </w:rPr>
        <w:t xml:space="preserve">da presentare in sede di esami conclusivi dei cicli</w:t>
      </w:r>
    </w:p>
    <w:p w:rsidR="00000000" w:rsidDel="00000000" w:rsidP="00000000" w:rsidRDefault="00000000" w:rsidRPr="00000000" w14:paraId="000004C2">
      <w:pPr>
        <w:spacing w:after="0" w:line="240" w:lineRule="auto"/>
        <w:rPr>
          <w:rFonts w:ascii="Arial" w:cs="Arial" w:eastAsia="Arial" w:hAnsi="Arial"/>
          <w:color w:val="548dd4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660.0" w:type="dxa"/>
        <w:jc w:val="left"/>
        <w:tblInd w:w="-459.0" w:type="dxa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808080" w:space="0" w:sz="4" w:val="single"/>
          <w:insideV w:color="808080" w:space="0" w:sz="4" w:val="single"/>
        </w:tblBorders>
        <w:tblLayout w:type="fixed"/>
        <w:tblLook w:val="0400"/>
      </w:tblPr>
      <w:tblGrid>
        <w:gridCol w:w="1701"/>
        <w:gridCol w:w="1276"/>
        <w:gridCol w:w="1276"/>
        <w:gridCol w:w="1276"/>
        <w:gridCol w:w="2126"/>
        <w:gridCol w:w="1588"/>
        <w:gridCol w:w="1417"/>
        <w:tblGridChange w:id="0">
          <w:tblGrid>
            <w:gridCol w:w="1701"/>
            <w:gridCol w:w="1276"/>
            <w:gridCol w:w="1276"/>
            <w:gridCol w:w="1276"/>
            <w:gridCol w:w="2126"/>
            <w:gridCol w:w="1588"/>
            <w:gridCol w:w="141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C3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8"/>
                <w:szCs w:val="28"/>
                <w:rtl w:val="0"/>
              </w:rPr>
              <w:t xml:space="preserve">Disciplina</w:t>
            </w:r>
          </w:p>
        </w:tc>
        <w:tc>
          <w:tcPr/>
          <w:p w:rsidR="00000000" w:rsidDel="00000000" w:rsidP="00000000" w:rsidRDefault="00000000" w:rsidRPr="00000000" w14:paraId="000004C4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Eventuali Misure dispensative</w:t>
            </w:r>
          </w:p>
        </w:tc>
        <w:tc>
          <w:tcPr/>
          <w:p w:rsidR="00000000" w:rsidDel="00000000" w:rsidP="00000000" w:rsidRDefault="00000000" w:rsidRPr="00000000" w14:paraId="000004C5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Strumenti compensativi</w:t>
            </w:r>
          </w:p>
        </w:tc>
        <w:tc>
          <w:tcPr/>
          <w:p w:rsidR="00000000" w:rsidDel="00000000" w:rsidP="00000000" w:rsidRDefault="00000000" w:rsidRPr="00000000" w14:paraId="000004C6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0"/>
              </w:rPr>
              <w:t xml:space="preserve">Tempi aggiuntivi</w:t>
            </w:r>
          </w:p>
        </w:tc>
        <w:tc>
          <w:tcPr/>
          <w:p w:rsidR="00000000" w:rsidDel="00000000" w:rsidP="00000000" w:rsidRDefault="00000000" w:rsidRPr="00000000" w14:paraId="000004C7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8"/>
                <w:szCs w:val="28"/>
                <w:rtl w:val="0"/>
              </w:rPr>
              <w:t xml:space="preserve">Obiettivi </w:t>
            </w:r>
          </w:p>
          <w:p w:rsidR="00000000" w:rsidDel="00000000" w:rsidP="00000000" w:rsidRDefault="00000000" w:rsidRPr="00000000" w14:paraId="000004C8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rtl w:val="0"/>
              </w:rPr>
              <w:t xml:space="preserve">Che cosa valutare?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4"/>
                <w:szCs w:val="24"/>
                <w:vertAlign w:val="superscript"/>
              </w:rPr>
              <w:footnoteReference w:customMarkFollows="0" w:id="5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9">
            <w:pPr>
              <w:spacing w:after="0" w:line="240" w:lineRule="auto"/>
              <w:jc w:val="center"/>
              <w:rPr>
                <w:rFonts w:ascii="Arial Narrow" w:cs="Arial Narrow" w:eastAsia="Arial Narrow" w:hAnsi="Arial Narrow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conoscenze, abilità e, se necessario, attitudini, atteggiamenti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8"/>
                <w:szCs w:val="28"/>
                <w:rtl w:val="0"/>
              </w:rPr>
              <w:t xml:space="preserve">Criteri valutativi </w:t>
            </w:r>
          </w:p>
          <w:p w:rsidR="00000000" w:rsidDel="00000000" w:rsidP="00000000" w:rsidRDefault="00000000" w:rsidRPr="00000000" w14:paraId="000004C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C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8"/>
                <w:szCs w:val="28"/>
                <w:rtl w:val="0"/>
              </w:rPr>
              <w:t xml:space="preserve">Altro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CD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8"/>
                <w:szCs w:val="28"/>
                <w:rtl w:val="0"/>
              </w:rPr>
              <w:t xml:space="preserve">Disciplina</w:t>
            </w:r>
          </w:p>
          <w:p w:rsidR="00000000" w:rsidDel="00000000" w:rsidP="00000000" w:rsidRDefault="00000000" w:rsidRPr="00000000" w14:paraId="000004CE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…………</w:t>
            </w:r>
          </w:p>
          <w:p w:rsidR="00000000" w:rsidDel="00000000" w:rsidP="00000000" w:rsidRDefault="00000000" w:rsidRPr="00000000" w14:paraId="000004CF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Competenza</w:t>
            </w:r>
          </w:p>
          <w:p w:rsidR="00000000" w:rsidDel="00000000" w:rsidP="00000000" w:rsidRDefault="00000000" w:rsidRPr="00000000" w14:paraId="000004D0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Disciplinare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(obiettivi di apprendimento)</w:t>
            </w:r>
          </w:p>
          <w:p w:rsidR="00000000" w:rsidDel="00000000" w:rsidP="00000000" w:rsidRDefault="00000000" w:rsidRPr="00000000" w14:paraId="000004D1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</w:t>
            </w:r>
          </w:p>
          <w:p w:rsidR="00000000" w:rsidDel="00000000" w:rsidP="00000000" w:rsidRDefault="00000000" w:rsidRPr="00000000" w14:paraId="000004D2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Competenza chiave</w:t>
            </w:r>
          </w:p>
          <w:p w:rsidR="00000000" w:rsidDel="00000000" w:rsidP="00000000" w:rsidRDefault="00000000" w:rsidRPr="00000000" w14:paraId="000004D3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</w:t>
            </w:r>
          </w:p>
        </w:tc>
        <w:tc>
          <w:tcPr/>
          <w:p w:rsidR="00000000" w:rsidDel="00000000" w:rsidP="00000000" w:rsidRDefault="00000000" w:rsidRPr="00000000" w14:paraId="000004D4">
            <w:pPr>
              <w:spacing w:after="0" w:line="240" w:lineRule="auto"/>
              <w:rPr>
                <w:rFonts w:ascii="Arial Narrow" w:cs="Arial Narrow" w:eastAsia="Arial Narrow" w:hAnsi="Arial Narrow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5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6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7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8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9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D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8"/>
                <w:szCs w:val="28"/>
                <w:rtl w:val="0"/>
              </w:rPr>
              <w:t xml:space="preserve">Disciplina</w:t>
            </w:r>
          </w:p>
          <w:p w:rsidR="00000000" w:rsidDel="00000000" w:rsidP="00000000" w:rsidRDefault="00000000" w:rsidRPr="00000000" w14:paraId="000004DB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…………</w:t>
            </w:r>
          </w:p>
          <w:p w:rsidR="00000000" w:rsidDel="00000000" w:rsidP="00000000" w:rsidRDefault="00000000" w:rsidRPr="00000000" w14:paraId="000004DC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Competenza</w:t>
            </w:r>
          </w:p>
          <w:p w:rsidR="00000000" w:rsidDel="00000000" w:rsidP="00000000" w:rsidRDefault="00000000" w:rsidRPr="00000000" w14:paraId="000004DD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Disciplinare</w:t>
            </w:r>
          </w:p>
          <w:p w:rsidR="00000000" w:rsidDel="00000000" w:rsidP="00000000" w:rsidRDefault="00000000" w:rsidRPr="00000000" w14:paraId="000004DE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(obiettivi di apprendimento)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F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</w:t>
            </w:r>
          </w:p>
          <w:p w:rsidR="00000000" w:rsidDel="00000000" w:rsidP="00000000" w:rsidRDefault="00000000" w:rsidRPr="00000000" w14:paraId="000004E0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Competenza chiave</w:t>
            </w:r>
          </w:p>
          <w:p w:rsidR="00000000" w:rsidDel="00000000" w:rsidP="00000000" w:rsidRDefault="00000000" w:rsidRPr="00000000" w14:paraId="000004E1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</w:t>
            </w:r>
          </w:p>
        </w:tc>
        <w:tc>
          <w:tcPr/>
          <w:p w:rsidR="00000000" w:rsidDel="00000000" w:rsidP="00000000" w:rsidRDefault="00000000" w:rsidRPr="00000000" w14:paraId="000004E2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3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4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5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6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7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4E8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8"/>
                <w:szCs w:val="28"/>
                <w:rtl w:val="0"/>
              </w:rPr>
              <w:t xml:space="preserve">Disciplina</w:t>
            </w:r>
          </w:p>
          <w:p w:rsidR="00000000" w:rsidDel="00000000" w:rsidP="00000000" w:rsidRDefault="00000000" w:rsidRPr="00000000" w14:paraId="000004E9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8"/>
                <w:szCs w:val="28"/>
                <w:rtl w:val="0"/>
              </w:rPr>
              <w:t xml:space="preserve">…………</w:t>
            </w:r>
          </w:p>
          <w:p w:rsidR="00000000" w:rsidDel="00000000" w:rsidP="00000000" w:rsidRDefault="00000000" w:rsidRPr="00000000" w14:paraId="000004EA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Competenza</w:t>
            </w:r>
          </w:p>
          <w:p w:rsidR="00000000" w:rsidDel="00000000" w:rsidP="00000000" w:rsidRDefault="00000000" w:rsidRPr="00000000" w14:paraId="000004EB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Disciplinare</w:t>
            </w:r>
          </w:p>
          <w:p w:rsidR="00000000" w:rsidDel="00000000" w:rsidP="00000000" w:rsidRDefault="00000000" w:rsidRPr="00000000" w14:paraId="000004EC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(obiettivi di apprendimento)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D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</w:t>
            </w:r>
          </w:p>
          <w:p w:rsidR="00000000" w:rsidDel="00000000" w:rsidP="00000000" w:rsidRDefault="00000000" w:rsidRPr="00000000" w14:paraId="000004EE">
            <w:pPr>
              <w:spacing w:after="0" w:line="240" w:lineRule="auto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Competenza chiave</w:t>
            </w:r>
          </w:p>
          <w:p w:rsidR="00000000" w:rsidDel="00000000" w:rsidP="00000000" w:rsidRDefault="00000000" w:rsidRPr="00000000" w14:paraId="000004EF">
            <w:pPr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…………………………………………</w:t>
            </w:r>
          </w:p>
        </w:tc>
        <w:tc>
          <w:tcPr/>
          <w:p w:rsidR="00000000" w:rsidDel="00000000" w:rsidP="00000000" w:rsidRDefault="00000000" w:rsidRPr="00000000" w14:paraId="000004F0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1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2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3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4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5">
            <w:pPr>
              <w:spacing w:after="0" w:line="240" w:lineRule="auto"/>
              <w:rPr>
                <w:rFonts w:ascii="Arial Narrow" w:cs="Arial Narrow" w:eastAsia="Arial Narrow" w:hAnsi="Arial Narro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F6">
      <w:pP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7">
      <w:pPr>
        <w:spacing w:after="0" w:line="240" w:lineRule="auto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widowControl w:val="0"/>
        <w:spacing w:after="0" w:line="240" w:lineRule="auto"/>
        <w:ind w:left="74" w:firstLine="0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AZIONI SUL CONTESTO CLASSE</w:t>
      </w:r>
    </w:p>
    <w:p w:rsidR="00000000" w:rsidDel="00000000" w:rsidP="00000000" w:rsidRDefault="00000000" w:rsidRPr="00000000" w14:paraId="000004F9">
      <w:pPr>
        <w:widowControl w:val="0"/>
        <w:spacing w:after="0" w:line="240" w:lineRule="auto"/>
        <w:jc w:val="center"/>
        <w:rPr>
          <w:rFonts w:ascii="Arial Narrow" w:cs="Arial Narrow" w:eastAsia="Arial Narrow" w:hAnsi="Arial Narrow"/>
          <w:b w:val="1"/>
          <w:color w:val="548dd4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548dd4"/>
          <w:sz w:val="28"/>
          <w:szCs w:val="28"/>
          <w:rtl w:val="0"/>
        </w:rPr>
        <w:t xml:space="preserve">Attuazione della didattica inclusiva in riferimento </w:t>
      </w:r>
    </w:p>
    <w:p w:rsidR="00000000" w:rsidDel="00000000" w:rsidP="00000000" w:rsidRDefault="00000000" w:rsidRPr="00000000" w14:paraId="000004FA">
      <w:pPr>
        <w:widowControl w:val="0"/>
        <w:spacing w:after="0" w:line="240" w:lineRule="auto"/>
        <w:jc w:val="center"/>
        <w:rPr>
          <w:rFonts w:ascii="Arial Narrow" w:cs="Arial Narrow" w:eastAsia="Arial Narrow" w:hAnsi="Arial Narrow"/>
          <w:b w:val="1"/>
          <w:color w:val="548dd4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548dd4"/>
          <w:sz w:val="28"/>
          <w:szCs w:val="28"/>
          <w:rtl w:val="0"/>
        </w:rPr>
        <w:t xml:space="preserve">al Piano Annuale per l’Inclusione ed al Piano di Miglioramento</w:t>
      </w:r>
    </w:p>
    <w:p w:rsidR="00000000" w:rsidDel="00000000" w:rsidP="00000000" w:rsidRDefault="00000000" w:rsidRPr="00000000" w14:paraId="000004FB">
      <w:pPr>
        <w:widowControl w:val="0"/>
        <w:spacing w:after="0" w:line="240" w:lineRule="auto"/>
        <w:ind w:left="74" w:firstLine="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widowControl w:val="0"/>
        <w:spacing w:after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554.0" w:type="dxa"/>
        <w:jc w:val="left"/>
        <w:tblInd w:w="7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00"/>
        <w:gridCol w:w="7354"/>
        <w:tblGridChange w:id="0">
          <w:tblGrid>
            <w:gridCol w:w="2200"/>
            <w:gridCol w:w="7354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4FD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E">
            <w:pPr>
              <w:widowControl w:val="0"/>
              <w:spacing w:after="24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Tab. 3: PROPOSTE DI ADEGUAMENTI-ARRICCHIMENTI DELLA DIDATTICA “DI CLASSE” IN RELAZIONE AGLI STRUMENTI e/o STRATEGIE INTRODOTTE PER L’ALLIEVO CON BES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vertAlign w:val="superscript"/>
              </w:rPr>
              <w:footnoteReference w:customMarkFollows="0" w:id="6"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00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1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Strumento/strategia scelti per l’allievo</w:t>
            </w:r>
          </w:p>
          <w:p w:rsidR="00000000" w:rsidDel="00000000" w:rsidP="00000000" w:rsidRDefault="00000000" w:rsidRPr="00000000" w14:paraId="00000502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3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(Introduzione di facilitatori)</w:t>
            </w:r>
          </w:p>
          <w:p w:rsidR="00000000" w:rsidDel="00000000" w:rsidP="00000000" w:rsidRDefault="00000000" w:rsidRPr="00000000" w14:paraId="00000504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5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6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Modifiche per la classe</w:t>
            </w:r>
          </w:p>
          <w:p w:rsidR="00000000" w:rsidDel="00000000" w:rsidP="00000000" w:rsidRDefault="00000000" w:rsidRPr="00000000" w14:paraId="00000507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8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(descrivere sinteticamente come si intende modificare/adeguare la didattica a favore di tutte/i le/gli allieve/i del gruppo classe)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09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A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B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C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D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E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F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10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1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2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3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4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15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6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7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8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9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1A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B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C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D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E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51F">
            <w:pPr>
              <w:widowControl w:val="0"/>
              <w:spacing w:after="0" w:line="240" w:lineRule="auto"/>
              <w:ind w:left="108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0">
            <w:pPr>
              <w:widowControl w:val="0"/>
              <w:spacing w:after="0" w:line="240" w:lineRule="auto"/>
              <w:ind w:left="108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1">
            <w:pPr>
              <w:widowControl w:val="0"/>
              <w:spacing w:after="0" w:line="240" w:lineRule="auto"/>
              <w:ind w:left="108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2">
            <w:pPr>
              <w:widowControl w:val="0"/>
              <w:spacing w:after="0" w:line="240" w:lineRule="auto"/>
              <w:ind w:left="108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523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524">
            <w:pPr>
              <w:widowControl w:val="0"/>
              <w:spacing w:after="0" w:line="240" w:lineRule="auto"/>
              <w:ind w:left="108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5">
            <w:pPr>
              <w:widowControl w:val="0"/>
              <w:spacing w:after="0" w:line="240" w:lineRule="auto"/>
              <w:ind w:left="108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6">
            <w:pPr>
              <w:widowControl w:val="0"/>
              <w:spacing w:after="0" w:line="240" w:lineRule="auto"/>
              <w:ind w:left="108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7">
            <w:pPr>
              <w:widowControl w:val="0"/>
              <w:spacing w:after="0" w:line="240" w:lineRule="auto"/>
              <w:ind w:left="108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528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529">
            <w:pPr>
              <w:widowControl w:val="0"/>
              <w:spacing w:after="0" w:line="240" w:lineRule="auto"/>
              <w:ind w:left="108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A">
            <w:pPr>
              <w:widowControl w:val="0"/>
              <w:spacing w:after="0" w:line="240" w:lineRule="auto"/>
              <w:ind w:left="108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B">
            <w:pPr>
              <w:widowControl w:val="0"/>
              <w:spacing w:after="0" w:line="240" w:lineRule="auto"/>
              <w:ind w:left="108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C">
            <w:pPr>
              <w:widowControl w:val="0"/>
              <w:spacing w:after="0" w:line="240" w:lineRule="auto"/>
              <w:ind w:left="108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52D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4" w:hRule="atLeast"/>
          <w:tblHeader w:val="0"/>
        </w:trPr>
        <w:tc>
          <w:tcPr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52E">
            <w:pPr>
              <w:widowControl w:val="0"/>
              <w:spacing w:after="0" w:line="240" w:lineRule="auto"/>
              <w:ind w:left="108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F">
            <w:pPr>
              <w:widowControl w:val="0"/>
              <w:spacing w:after="0" w:line="240" w:lineRule="auto"/>
              <w:ind w:left="108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0">
            <w:pPr>
              <w:widowControl w:val="0"/>
              <w:spacing w:after="0" w:line="240" w:lineRule="auto"/>
              <w:ind w:left="108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1">
            <w:pPr>
              <w:widowControl w:val="0"/>
              <w:spacing w:after="0" w:line="240" w:lineRule="auto"/>
              <w:ind w:left="108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70.0" w:type="dxa"/>
              <w:right w:w="70.0" w:type="dxa"/>
            </w:tcMar>
          </w:tcPr>
          <w:p w:rsidR="00000000" w:rsidDel="00000000" w:rsidP="00000000" w:rsidRDefault="00000000" w:rsidRPr="00000000" w14:paraId="00000532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33">
      <w:pPr>
        <w:pBdr>
          <w:bottom w:color="000000" w:space="2" w:sz="8" w:val="single"/>
        </w:pBdr>
        <w:spacing w:after="200" w:line="240" w:lineRule="auto"/>
        <w:rPr>
          <w:rFonts w:ascii="Arial Narrow" w:cs="Arial Narrow" w:eastAsia="Arial Narrow" w:hAnsi="Arial Narrow"/>
          <w:sz w:val="26"/>
          <w:szCs w:val="2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6"/>
          <w:szCs w:val="26"/>
          <w:rtl w:val="0"/>
        </w:rPr>
        <w:t xml:space="preserve">Le parti coinvolte si impegnano a rispettare quanto condiviso e concordato, nel presente PDP, per il successo formativo dell'alunno</w:t>
      </w:r>
      <w:r w:rsidDel="00000000" w:rsidR="00000000" w:rsidRPr="00000000">
        <w:rPr>
          <w:rFonts w:ascii="Arial Narrow" w:cs="Arial Narrow" w:eastAsia="Arial Narrow" w:hAnsi="Arial Narrow"/>
          <w:sz w:val="26"/>
          <w:szCs w:val="26"/>
          <w:rtl w:val="0"/>
        </w:rPr>
        <w:t xml:space="preserve">.</w:t>
      </w:r>
    </w:p>
    <w:p w:rsidR="00000000" w:rsidDel="00000000" w:rsidP="00000000" w:rsidRDefault="00000000" w:rsidRPr="00000000" w14:paraId="00000534">
      <w:pPr>
        <w:pBdr>
          <w:bottom w:color="000000" w:space="2" w:sz="8" w:val="single"/>
        </w:pBdr>
        <w:spacing w:after="200" w:line="240" w:lineRule="auto"/>
        <w:jc w:val="both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Si ricorda che il PDP è uno strumento di lavoro dinamico </w:t>
      </w: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da aggiornarsi in itinere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, da parte di tutti gli attori. Per l’interazione docenti di classe - docenti di scuola ospedale o domiciliare questo avviene non solo come scambio di informazioni, ma anche per la definizione della programmazione e di forme e modalità di valutazione in itinere e finale.</w:t>
      </w:r>
    </w:p>
    <w:p w:rsidR="00000000" w:rsidDel="00000000" w:rsidP="00000000" w:rsidRDefault="00000000" w:rsidRPr="00000000" w14:paraId="00000535">
      <w:pPr>
        <w:spacing w:after="200" w:line="276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FIRMA DEI DOCENTI</w:t>
      </w:r>
    </w:p>
    <w:tbl>
      <w:tblPr>
        <w:tblStyle w:val="Table13"/>
        <w:tblW w:w="9808.0" w:type="dxa"/>
        <w:jc w:val="center"/>
        <w:tblLayout w:type="fixed"/>
        <w:tblLook w:val="0000"/>
      </w:tblPr>
      <w:tblGrid>
        <w:gridCol w:w="3259"/>
        <w:gridCol w:w="3259"/>
        <w:gridCol w:w="3290"/>
        <w:tblGridChange w:id="0">
          <w:tblGrid>
            <w:gridCol w:w="3259"/>
            <w:gridCol w:w="3259"/>
            <w:gridCol w:w="32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36">
            <w:pPr>
              <w:spacing w:after="20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COGNOME E NOME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37">
            <w:pPr>
              <w:spacing w:after="20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DISCIPLINA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38">
            <w:pPr>
              <w:spacing w:after="200" w:line="276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FIRMA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39">
            <w:pPr>
              <w:spacing w:after="200" w:line="276" w:lineRule="auto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Coordinatore di classe/Team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3A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3B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3C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3D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3E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3F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40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1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42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43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4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45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46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7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48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49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A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4B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4C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4D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4E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4F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0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51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52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3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54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555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556">
            <w:pPr>
              <w:spacing w:after="200" w:line="276" w:lineRule="auto"/>
              <w:rPr>
                <w:rFonts w:ascii="Comic Sans MS" w:cs="Comic Sans MS" w:eastAsia="Comic Sans MS" w:hAnsi="Comic Sans MS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57">
      <w:pPr>
        <w:widowControl w:val="0"/>
        <w:spacing w:after="0" w:line="48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8">
      <w:pPr>
        <w:widowControl w:val="0"/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Referente/i BES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9">
      <w:pPr>
        <w:widowControl w:val="0"/>
        <w:spacing w:after="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A">
      <w:pPr>
        <w:widowControl w:val="0"/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Coordinatore GLI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55B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C">
      <w:pPr>
        <w:spacing w:after="0" w:line="240" w:lineRule="auto"/>
        <w:jc w:val="both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FIRMA DEI GENITORI/TUTORI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D">
      <w:pPr>
        <w:spacing w:after="200" w:line="216" w:lineRule="auto"/>
        <w:jc w:val="both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___________________________                            ___________________________</w:t>
      </w:r>
    </w:p>
    <w:p w:rsidR="00000000" w:rsidDel="00000000" w:rsidP="00000000" w:rsidRDefault="00000000" w:rsidRPr="00000000" w14:paraId="0000055E">
      <w:pPr>
        <w:spacing w:after="200" w:line="27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F">
      <w:pPr>
        <w:spacing w:after="0" w:line="24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FIRMA DELL’ALLIEVO (per la scuola sec. di II gr.)</w:t>
      </w:r>
    </w:p>
    <w:p w:rsidR="00000000" w:rsidDel="00000000" w:rsidP="00000000" w:rsidRDefault="00000000" w:rsidRPr="00000000" w14:paraId="00000560">
      <w:pPr>
        <w:spacing w:after="200" w:line="216" w:lineRule="auto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_______________________________</w:t>
      </w:r>
    </w:p>
    <w:p w:rsidR="00000000" w:rsidDel="00000000" w:rsidP="00000000" w:rsidRDefault="00000000" w:rsidRPr="00000000" w14:paraId="00000561">
      <w:pPr>
        <w:spacing w:after="200" w:line="216" w:lineRule="auto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 xml:space="preserve">__________________, lì ___________</w:t>
        <w:tab/>
      </w:r>
    </w:p>
    <w:p w:rsidR="00000000" w:rsidDel="00000000" w:rsidP="00000000" w:rsidRDefault="00000000" w:rsidRPr="00000000" w14:paraId="00000562">
      <w:pPr>
        <w:spacing w:after="200" w:line="216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IL DIRIGENTE SCOLASTICO</w:t>
        <w:tab/>
      </w:r>
    </w:p>
    <w:p w:rsidR="00000000" w:rsidDel="00000000" w:rsidP="00000000" w:rsidRDefault="00000000" w:rsidRPr="00000000" w14:paraId="00000563">
      <w:pPr>
        <w:spacing w:after="0" w:line="240" w:lineRule="auto"/>
        <w:ind w:left="4111" w:firstLine="0"/>
        <w:jc w:val="right"/>
        <w:rPr>
          <w:rFonts w:ascii="Arial" w:cs="Arial" w:eastAsia="Arial" w:hAnsi="Arial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sz w:val="26"/>
          <w:szCs w:val="26"/>
          <w:rtl w:val="0"/>
        </w:rPr>
        <w:tab/>
        <w:tab/>
        <w:t xml:space="preserve">________________________________</w:t>
      </w:r>
    </w:p>
    <w:p w:rsidR="00000000" w:rsidDel="00000000" w:rsidP="00000000" w:rsidRDefault="00000000" w:rsidRPr="00000000" w14:paraId="000005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Normativa di riferimento generale</w:t>
      </w:r>
    </w:p>
    <w:p w:rsidR="00000000" w:rsidDel="00000000" w:rsidP="00000000" w:rsidRDefault="00000000" w:rsidRPr="00000000" w14:paraId="000005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Legge 517/77, art. 2 e 7: integrazione scolastica, individuazione degli interventi </w:t>
      </w:r>
    </w:p>
    <w:p w:rsidR="00000000" w:rsidDel="00000000" w:rsidP="00000000" w:rsidRDefault="00000000" w:rsidRPr="00000000" w14:paraId="0000056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Legge 59/9: autonomia didattica</w:t>
      </w:r>
    </w:p>
    <w:p w:rsidR="00000000" w:rsidDel="00000000" w:rsidP="00000000" w:rsidRDefault="00000000" w:rsidRPr="00000000" w14:paraId="0000056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DPR 275/99 art. 4: autonomia didattica</w:t>
      </w:r>
    </w:p>
    <w:p w:rsidR="00000000" w:rsidDel="00000000" w:rsidP="00000000" w:rsidRDefault="00000000" w:rsidRPr="00000000" w14:paraId="0000056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Legge 53/03: personalizzazione del percorso scolastico</w:t>
      </w:r>
    </w:p>
    <w:p w:rsidR="00000000" w:rsidDel="00000000" w:rsidP="00000000" w:rsidRDefault="00000000" w:rsidRPr="00000000" w14:paraId="0000056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u0lywuc1stfn" w:id="12"/>
      <w:bookmarkEnd w:id="12"/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D. Lgs 30/06/2003, n. 196 Codice in materia di protezione di dati individuali”.</w:t>
      </w:r>
    </w:p>
    <w:p w:rsidR="00000000" w:rsidDel="00000000" w:rsidP="00000000" w:rsidRDefault="00000000" w:rsidRPr="00000000" w14:paraId="0000056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D.M. 31/07/2007: Indicazioni per il curricolo per la scuola dell’infanzia e per il primo ciclo dell’istruzione</w:t>
      </w:r>
    </w:p>
    <w:p w:rsidR="00000000" w:rsidDel="00000000" w:rsidP="00000000" w:rsidRDefault="00000000" w:rsidRPr="00000000" w14:paraId="0000056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i6qph0zf0i66" w:id="13"/>
      <w:bookmarkEnd w:id="13"/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D. Lgs. n. 65/2017: Sistema integrato 0-6</w:t>
      </w:r>
    </w:p>
    <w:p w:rsidR="00000000" w:rsidDel="00000000" w:rsidP="00000000" w:rsidRDefault="00000000" w:rsidRPr="00000000" w14:paraId="000005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Normativa di riferimento specifica</w:t>
      </w:r>
    </w:p>
    <w:p w:rsidR="00000000" w:rsidDel="00000000" w:rsidP="00000000" w:rsidRDefault="00000000" w:rsidRPr="00000000" w14:paraId="000005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Nota MIUR 4099/A4 del 5.10.04 “Iniziative relative alla dislessia”.</w:t>
      </w:r>
    </w:p>
    <w:p w:rsidR="00000000" w:rsidDel="00000000" w:rsidP="00000000" w:rsidRDefault="00000000" w:rsidRPr="00000000" w14:paraId="0000057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Nota MIUR 276/A4 del 5.01.05 “Iniziative relative alla dislessia”.</w:t>
      </w:r>
    </w:p>
    <w:p w:rsidR="00000000" w:rsidDel="00000000" w:rsidP="00000000" w:rsidRDefault="00000000" w:rsidRPr="00000000" w14:paraId="0000057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Nota MIUR 1787 del 01.03.05 – Riguarda gli Esami di Stato: invito a adottare, in particolare per la terza prova, ogni iniziativa per ridurre le difficoltà.</w:t>
      </w:r>
    </w:p>
    <w:p w:rsidR="00000000" w:rsidDel="00000000" w:rsidP="00000000" w:rsidRDefault="00000000" w:rsidRPr="00000000" w14:paraId="0000057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Nota MIUR 4798 del 27.07.2005 “Coinvolgimento della famiglia”.</w:t>
      </w:r>
    </w:p>
    <w:p w:rsidR="00000000" w:rsidDel="00000000" w:rsidP="00000000" w:rsidRDefault="00000000" w:rsidRPr="00000000" w14:paraId="0000057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C.M. n. 50 – maggio 2009 Anno scolastico 2008/2009 – Nota MIUR n. 5744 del 28 maggio 2009 Esami di Stato per gli studenti affetti da disturbi specifici d’apprendimento. – Legge 169/2008 conversione DL 137/08 Art. 3 co. 5 sulla valutazione dei DSA.</w:t>
      </w:r>
    </w:p>
    <w:p w:rsidR="00000000" w:rsidDel="00000000" w:rsidP="00000000" w:rsidRDefault="00000000" w:rsidRPr="00000000" w14:paraId="0000057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DPR n. 122 del 2009 – ART.10 – Regolamento sulla valutazione.</w:t>
      </w:r>
    </w:p>
    <w:p w:rsidR="00000000" w:rsidDel="00000000" w:rsidP="00000000" w:rsidRDefault="00000000" w:rsidRPr="00000000" w14:paraId="0000057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Legge Regione Veneto n° 16 del 04/03/2010.</w:t>
      </w:r>
    </w:p>
    <w:p w:rsidR="00000000" w:rsidDel="00000000" w:rsidP="00000000" w:rsidRDefault="00000000" w:rsidRPr="00000000" w14:paraId="0000057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Nota Regione Veneto n°16 del 08.04.2011 “Diagnosi di DSA, Disturbo Specifico di Apprendimento”.</w:t>
      </w:r>
    </w:p>
    <w:p w:rsidR="00000000" w:rsidDel="00000000" w:rsidP="00000000" w:rsidRDefault="00000000" w:rsidRPr="00000000" w14:paraId="0000057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Legge n°170 del 08.10.2010 – Nuove norme in materia di disturbi specifici di apprendimento in ambito scolastico.</w:t>
      </w:r>
    </w:p>
    <w:p w:rsidR="00000000" w:rsidDel="00000000" w:rsidP="00000000" w:rsidRDefault="00000000" w:rsidRPr="00000000" w14:paraId="0000057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O.M. n° 42 del 06.05.2011 – Istruzioni e modalità organizzative ed operative per lo svolgimento degli esami di Stato conclusivi dei corsi di studio di istruzione secondaria di secondo grado nelle scuole statali e non statali. Anno scolastico 2010/2011 – Nota MIUR n° 3573 del 26 maggio 2011 – “Diagnosi precedenti all’entrata in vigore della legge 8 ottobre 2010 n° 170. – Decreti Attuativi della Legge 170/10 e Linee guida per il diritto allo studio per gli alunni con DSA del 12 luglio 2011.</w:t>
      </w:r>
    </w:p>
    <w:p w:rsidR="00000000" w:rsidDel="00000000" w:rsidP="00000000" w:rsidRDefault="00000000" w:rsidRPr="00000000" w14:paraId="0000057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Nota Ministero Istruzione Università e Ricerca n. 4089 – 15.06.2010 “Disturbo di deficit di attenzione ed iperattività”.</w:t>
      </w:r>
    </w:p>
    <w:p w:rsidR="00000000" w:rsidDel="00000000" w:rsidP="00000000" w:rsidRDefault="00000000" w:rsidRPr="00000000" w14:paraId="0000057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Nota Ministero Istruzione Università e Ricerca n. 11843/C27 e/H21 – 24/09/2010 “Disturbo di Deficit di attenzione e iperattività”.</w:t>
      </w:r>
    </w:p>
    <w:p w:rsidR="00000000" w:rsidDel="00000000" w:rsidP="00000000" w:rsidRDefault="00000000" w:rsidRPr="00000000" w14:paraId="0000057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Nota MIUR AOODGOS 3573 del 26.05.2011 – Diagnosi con DSA precedente all’entrata in vigore della legge n°170.</w:t>
      </w:r>
    </w:p>
    <w:p w:rsidR="00000000" w:rsidDel="00000000" w:rsidP="00000000" w:rsidRDefault="00000000" w:rsidRPr="00000000" w14:paraId="0000057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Direttiva Ministeriale 27/12/2012 sui B.E.S.</w:t>
      </w:r>
    </w:p>
    <w:p w:rsidR="00000000" w:rsidDel="00000000" w:rsidP="00000000" w:rsidRDefault="00000000" w:rsidRPr="00000000" w14:paraId="0000057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Circolare Ministeriale 06/03/2013 prot. n. 1551 sui B.E.S.</w:t>
      </w:r>
    </w:p>
    <w:p w:rsidR="00000000" w:rsidDel="00000000" w:rsidP="00000000" w:rsidRDefault="00000000" w:rsidRPr="00000000" w14:paraId="0000057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Nota MIUR prot. n. 2563 del 22 novembre 2013</w:t>
      </w:r>
    </w:p>
    <w:p w:rsidR="00000000" w:rsidDel="00000000" w:rsidP="00000000" w:rsidRDefault="00000000" w:rsidRPr="00000000" w14:paraId="0000058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Legge107 del 13.07.2015 “Riforma del sistema nazionale di istruzione e formazione e delega per il riordino delle disposizioni legislative vigenti</w:t>
      </w:r>
    </w:p>
    <w:p w:rsidR="00000000" w:rsidDel="00000000" w:rsidP="00000000" w:rsidRDefault="00000000" w:rsidRPr="00000000" w14:paraId="0000058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D. Lgs. n. 62/2017 – Norme in materia di valutazione e certificazione delle competenze nel primo ciclo ed esami di Stato</w:t>
      </w:r>
    </w:p>
    <w:p w:rsidR="00000000" w:rsidDel="00000000" w:rsidP="00000000" w:rsidRDefault="00000000" w:rsidRPr="00000000" w14:paraId="0000058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hw4zefh6e2w0" w:id="14"/>
      <w:bookmarkEnd w:id="14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Lgs. n. 66/2017 - Norme per la promozione dell’inclusione scolastica degli studenti con disabilità, a norma dell’articolo 1, commi 180 e 181, lettera c), della legge 13 luglio 2015, n. 107”.</w:t>
      </w:r>
    </w:p>
    <w:p w:rsidR="00000000" w:rsidDel="00000000" w:rsidP="00000000" w:rsidRDefault="00000000" w:rsidRPr="00000000" w14:paraId="0000058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D. Lgs. n 96/2019 – Disposizioni integrative e correttive al decreto legislativo 13 aprile 2017, n. 66</w:t>
      </w:r>
    </w:p>
    <w:p w:rsidR="00000000" w:rsidDel="00000000" w:rsidP="00000000" w:rsidRDefault="00000000" w:rsidRPr="00000000" w14:paraId="0000058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D.M. 461 del 6 giugno 2019 - Linee di indirizzo nazionali sulla scuola in ospedale e l'istruzione domiciliare</w:t>
      </w:r>
    </w:p>
    <w:p w:rsidR="00000000" w:rsidDel="00000000" w:rsidP="00000000" w:rsidRDefault="00000000" w:rsidRPr="00000000" w14:paraId="0000058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Nota MIUR n 562 del 03/04/2019 - Alunni con bisogni educativi speciali. Chiarimenti</w:t>
      </w:r>
    </w:p>
    <w:p w:rsidR="00000000" w:rsidDel="00000000" w:rsidP="00000000" w:rsidRDefault="00000000" w:rsidRPr="00000000" w14:paraId="000005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Normativa di riferimento regionale</w:t>
      </w:r>
    </w:p>
    <w:p w:rsidR="00000000" w:rsidDel="00000000" w:rsidP="00000000" w:rsidRDefault="00000000" w:rsidRPr="00000000" w14:paraId="0000058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Legge Regione Abruzzo n° 24 del 05/10/2015 - "Disposizioni in favore dei soggetti con disturbi specifici dell'apprendimento (DSA)”</w:t>
      </w:r>
    </w:p>
    <w:p w:rsidR="00000000" w:rsidDel="00000000" w:rsidP="00000000" w:rsidRDefault="00000000" w:rsidRPr="00000000" w14:paraId="00000589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DGR n° 719 del 25/11/2019 – “Disturbi specifici di apprendimento – presa d’atto e approvazione di documento tecnico regionale Allegato 1”.</w:t>
      </w:r>
    </w:p>
    <w:p w:rsidR="00000000" w:rsidDel="00000000" w:rsidP="00000000" w:rsidRDefault="00000000" w:rsidRPr="00000000" w14:paraId="000005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NOTA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 il PDP viene redatto collegialmente dal Consiglio di Classe, completato dalle programmazioni curricolari e concordato con la famiglia. Deve essere consegnato alle famiglie all’inizio di ogni anno scolastico e deve essere consultabile dai docenti che vengono a sostituire i titolari delle classi. Il PDP deve avvalersi anche della partecipazione diretta dell’allievo (in età adeguata), per renderlo parte attiva del processo di apprendimento. Ai Dirigenti Scolastici e agli OOCC spetta il compito di assicurare l’ottemperanza piena e fattiva a questi impegni.</w:t>
      </w:r>
    </w:p>
    <w:p w:rsidR="00000000" w:rsidDel="00000000" w:rsidP="00000000" w:rsidRDefault="00000000" w:rsidRPr="00000000" w14:paraId="0000058C">
      <w:pPr>
        <w:spacing w:after="0" w:line="240" w:lineRule="auto"/>
        <w:ind w:left="4111" w:firstLine="0"/>
        <w:jc w:val="both"/>
        <w:rPr/>
      </w:pPr>
      <w:r w:rsidDel="00000000" w:rsidR="00000000" w:rsidRPr="00000000">
        <w:rPr>
          <w:rtl w:val="0"/>
        </w:rPr>
      </w:r>
    </w:p>
    <w:sectPr>
      <w:type w:val="nextPage"/>
      <w:pgSz w:h="16838" w:w="11906" w:orient="portrait"/>
      <w:pgMar w:bottom="1134" w:top="1418" w:left="1134" w:right="1134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Arial"/>
  <w:font w:name="Arial Unicode MS"/>
  <w:font w:name="Comic Sans MS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  <w:font w:name="Arial Black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9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9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5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bookmarkStart w:colFirst="0" w:colLast="0" w:name="_heading=h.s6p398hvo5vb" w:id="15"/>
      <w:bookmarkEnd w:id="15"/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Si precisa che la categorizzazione “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” qui assunta si riferisce alle Disposizioni Ministeriali (Dir. In. 27/12/2013 e C.M. n. 8/2013) che identificano nei Bisogni Educativi Speciali le aree della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Disabilità, dei Disturbi evolutivi specifici e dello Svantaggio socioculturale e linguistico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Mentre per gli allievi con Disabilità, la Legge 104/1992 prevede l’utilizzo del Piano Educativo Individualizzato (PEI),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 le altre “categorie” di BES si consiglia di elaborare un Piano Didattico Personalizzato (PDP),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secondo le modalità indicate dalla Legge 170/2010 e successive Linee Guida del 2011. </w:t>
      </w:r>
    </w:p>
    <w:p w:rsidR="00000000" w:rsidDel="00000000" w:rsidP="00000000" w:rsidRDefault="00000000" w:rsidRPr="00000000" w14:paraId="000005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Si fa presente che gli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allievi in situazione di malattia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possono beneficiare della compilazione di appositi progetti redatti da parte dei consigli di classe di riferimento: della scuola di appartenenza e, se coinvolta, della scuola in ospedale.</w:t>
      </w:r>
    </w:p>
  </w:footnote>
  <w:footnote w:id="1">
    <w:p w:rsidR="00000000" w:rsidDel="00000000" w:rsidP="00000000" w:rsidRDefault="00000000" w:rsidRPr="00000000" w14:paraId="000005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hanging="142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Segnare il livello di difficoltà nella abilità individuata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all’inizio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del percorso di personalizzazione, al fine di registrare l’eventuale miglioramento; i livelli sono articolati secondo i qualificatori ICF: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0 - nessun problema; 1 problema lieve; 2-problema moderato; 3-problema severo; 4-problema completo.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5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hanging="142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Si evidenzia che in caso di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diagnosi di Funzionamento Intellettivo Limite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può essere necessario calibrare il “Percorso Personalizzato” sui livelli essenziali attesi per le competenze in uscita, mentre risulta generalmente meno opportuno in caso di DSA o altro BES.</w:t>
      </w:r>
    </w:p>
  </w:footnote>
  <w:footnote w:id="3">
    <w:p w:rsidR="00000000" w:rsidDel="00000000" w:rsidP="00000000" w:rsidRDefault="00000000" w:rsidRPr="00000000" w14:paraId="000005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hanging="142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Segnare il livello di difficoltà nella abilità individuata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al termine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del percorso di personalizzazione, al fine di registrare l’eventuale miglioramento; i livelli sono articolati secondo i qualificatori ICF: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0 - nessun problema; 1 problema lieve; 2-problema moderato; 3-problema severo; 4-problema completo.</w:t>
      </w:r>
      <w:r w:rsidDel="00000000" w:rsidR="00000000" w:rsidRPr="00000000">
        <w:rPr>
          <w:rtl w:val="0"/>
        </w:rPr>
      </w:r>
    </w:p>
  </w:footnote>
  <w:footnote w:id="4">
    <w:p w:rsidR="00000000" w:rsidDel="00000000" w:rsidP="00000000" w:rsidRDefault="00000000" w:rsidRPr="00000000" w14:paraId="000005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hanging="142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L’ultima colonna a destra (in grigio) è da compilare al termine del percorso didattico personalizzato, il cui periodo è definito da ogni consiglio di classe/team in relazione ai singoli casi. </w:t>
      </w:r>
    </w:p>
  </w:footnote>
  <w:footnote w:id="5">
    <w:p w:rsidR="00000000" w:rsidDel="00000000" w:rsidP="00000000" w:rsidRDefault="00000000" w:rsidRPr="00000000" w14:paraId="00000593">
      <w:pPr>
        <w:ind w:left="-567" w:firstLine="0"/>
        <w:jc w:val="both"/>
        <w:rPr>
          <w:rFonts w:ascii="Arial Narrow" w:cs="Arial Narrow" w:eastAsia="Arial Narrow" w:hAnsi="Arial Narrow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N.B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. </w:t>
      </w: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È importante ricordare che la valutazione costituisce un processo multidimensionale, in virtù del quale occorre </w:t>
      </w:r>
      <w:r w:rsidDel="00000000" w:rsidR="00000000" w:rsidRPr="00000000">
        <w:rPr>
          <w:rFonts w:ascii="Arial Narrow" w:cs="Arial Narrow" w:eastAsia="Arial Narrow" w:hAnsi="Arial Narrow"/>
          <w:b w:val="1"/>
          <w:sz w:val="20"/>
          <w:szCs w:val="20"/>
          <w:rtl w:val="0"/>
        </w:rPr>
        <w:t xml:space="preserve">valutare tutte le dimensioni</w:t>
      </w:r>
      <w:r w:rsidDel="00000000" w:rsidR="00000000" w:rsidRPr="00000000">
        <w:rPr>
          <w:rFonts w:ascii="Arial Narrow" w:cs="Arial Narrow" w:eastAsia="Arial Narrow" w:hAnsi="Arial Narrow"/>
          <w:sz w:val="20"/>
          <w:szCs w:val="20"/>
          <w:rtl w:val="0"/>
        </w:rPr>
        <w:t xml:space="preserve">, anche quelle relative ai fattori personali (relazionali, emotivi, motivazionali, corporei…), che vanno considerati in ottica pedagogica (non clinica o diagnostica) entro il contesto della didattica e della valutazione per competenze. Ad esempio, aspetti come ’autoefficacia, la motivazione o la capacità espressiva corporea costituiscono elementi – chiave delle competenze generali (disciplinari e trasversali) di un allievo/a.</w:t>
      </w:r>
    </w:p>
    <w:p w:rsidR="00000000" w:rsidDel="00000000" w:rsidP="00000000" w:rsidRDefault="00000000" w:rsidRPr="00000000" w14:paraId="000005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</w:footnote>
  <w:footnote w:id="6">
    <w:p w:rsidR="00000000" w:rsidDel="00000000" w:rsidP="00000000" w:rsidRDefault="00000000" w:rsidRPr="00000000" w14:paraId="000005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Si ricorda che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molti strumenti compensativi non costituiscono un ausilio “eccezionale” o alternativo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 quelli utilizzati nella didattica ordinaria per tutta la classe; al contrario, essi possono rappresentare un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’occasione di arricchimento e differenziazione della stimolazione didattica a favore di tutta la classe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(come, ad esempio, per quanto riguarda l’uso delle mappe concettuali o di altri organizzatori concettuali e di supporti informatici). </w:t>
      </w:r>
    </w:p>
    <w:p w:rsidR="00000000" w:rsidDel="00000000" w:rsidP="00000000" w:rsidRDefault="00000000" w:rsidRPr="00000000" w14:paraId="000005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Si consiglia di esplicitare/documentare i miglioramenti della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didattica per tutti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in tal senso, attraverso la compilazione della tabella sopra riportata. 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□"/>
      <w:lvlJc w:val="left"/>
      <w:pPr>
        <w:ind w:left="360" w:hanging="360"/>
      </w:pPr>
      <w:rPr>
        <w:rFonts w:ascii="Calibri" w:cs="Calibri" w:eastAsia="Calibri" w:hAnsi="Calibri"/>
        <w:color w:val="000000"/>
      </w:rPr>
    </w:lvl>
    <w:lvl w:ilvl="1">
      <w:start w:val="1"/>
      <w:numFmt w:val="bullet"/>
      <w:lvlText w:val="o"/>
      <w:lvlJc w:val="left"/>
      <w:pPr>
        <w:ind w:left="151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3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5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7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9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11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3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54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D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C%1."/>
      <w:lvlJc w:val="left"/>
      <w:pPr>
        <w:ind w:left="502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0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8"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decimal"/>
      <w:lvlText w:val="%1)"/>
      <w:lvlJc w:val="left"/>
      <w:pPr>
        <w:ind w:left="644" w:hanging="359.99999999999994"/>
      </w:pPr>
      <w:rPr>
        <w:b w:val="1"/>
      </w:rPr>
    </w:lvl>
    <w:lvl w:ilvl="1">
      <w:start w:val="1"/>
      <w:numFmt w:val="lowerLetter"/>
      <w:lvlText w:val="%2."/>
      <w:lvlJc w:val="left"/>
      <w:pPr>
        <w:ind w:left="1364" w:hanging="360"/>
      </w:pPr>
      <w:rPr/>
    </w:lvl>
    <w:lvl w:ilvl="2">
      <w:start w:val="1"/>
      <w:numFmt w:val="lowerRoman"/>
      <w:lvlText w:val="%3."/>
      <w:lvlJc w:val="right"/>
      <w:pPr>
        <w:ind w:left="2084" w:hanging="180"/>
      </w:pPr>
      <w:rPr/>
    </w:lvl>
    <w:lvl w:ilvl="3">
      <w:start w:val="1"/>
      <w:numFmt w:val="decimal"/>
      <w:lvlText w:val="%4."/>
      <w:lvlJc w:val="left"/>
      <w:pPr>
        <w:ind w:left="2804" w:hanging="360"/>
      </w:pPr>
      <w:rPr/>
    </w:lvl>
    <w:lvl w:ilvl="4">
      <w:start w:val="1"/>
      <w:numFmt w:val="lowerLetter"/>
      <w:lvlText w:val="%5."/>
      <w:lvlJc w:val="left"/>
      <w:pPr>
        <w:ind w:left="3524" w:hanging="360"/>
      </w:pPr>
      <w:rPr/>
    </w:lvl>
    <w:lvl w:ilvl="5">
      <w:start w:val="1"/>
      <w:numFmt w:val="lowerRoman"/>
      <w:lvlText w:val="%6."/>
      <w:lvlJc w:val="right"/>
      <w:pPr>
        <w:ind w:left="4244" w:hanging="180"/>
      </w:pPr>
      <w:rPr/>
    </w:lvl>
    <w:lvl w:ilvl="6">
      <w:start w:val="1"/>
      <w:numFmt w:val="decimal"/>
      <w:lvlText w:val="%7."/>
      <w:lvlJc w:val="left"/>
      <w:pPr>
        <w:ind w:left="4964" w:hanging="360"/>
      </w:pPr>
      <w:rPr/>
    </w:lvl>
    <w:lvl w:ilvl="7">
      <w:start w:val="1"/>
      <w:numFmt w:val="lowerLetter"/>
      <w:lvlText w:val="%8."/>
      <w:lvlJc w:val="left"/>
      <w:pPr>
        <w:ind w:left="5684" w:hanging="360"/>
      </w:pPr>
      <w:rPr/>
    </w:lvl>
    <w:lvl w:ilvl="8">
      <w:start w:val="1"/>
      <w:numFmt w:val="lowerRoman"/>
      <w:lvlText w:val="%9."/>
      <w:lvlJc w:val="right"/>
      <w:pPr>
        <w:ind w:left="6404" w:hanging="180"/>
      </w:pPr>
      <w:rPr/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❑"/>
      <w:lvlJc w:val="left"/>
      <w:pPr>
        <w:ind w:left="644" w:hanging="359.99999999999994"/>
      </w:pPr>
      <w:rPr>
        <w:rFonts w:ascii="Noto Sans Symbols" w:cs="Noto Sans Symbols" w:eastAsia="Noto Sans Symbols" w:hAnsi="Noto Sans Symbols"/>
        <w:color w:val="000000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□"/>
      <w:lvlJc w:val="left"/>
      <w:pPr>
        <w:ind w:left="720" w:hanging="360"/>
      </w:pPr>
      <w:rPr>
        <w:rFonts w:ascii="Calibri" w:cs="Calibri" w:eastAsia="Calibri" w:hAnsi="Calibri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□"/>
      <w:lvlJc w:val="left"/>
      <w:pPr>
        <w:ind w:left="896" w:hanging="360"/>
      </w:pPr>
      <w:rPr>
        <w:rFonts w:ascii="Calibri" w:cs="Calibri" w:eastAsia="Calibri" w:hAnsi="Calibri"/>
        <w:color w:val="000000"/>
      </w:rPr>
    </w:lvl>
    <w:lvl w:ilvl="1">
      <w:start w:val="1"/>
      <w:numFmt w:val="bullet"/>
      <w:lvlText w:val="o"/>
      <w:lvlJc w:val="left"/>
      <w:pPr>
        <w:ind w:left="161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3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5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77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49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1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3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56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□"/>
      <w:lvlJc w:val="left"/>
      <w:pPr>
        <w:ind w:left="754" w:hanging="359.99999999999994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74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94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14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34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54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74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94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14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"/>
      </w:rPr>
    </w:rPrDefault>
    <w:pPrDefault>
      <w:pPr>
        <w:spacing w:after="160" w:line="25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Testonotaapidipagina">
    <w:name w:val="footnote text"/>
    <w:basedOn w:val="Normale"/>
    <w:link w:val="TestonotaapidipaginaCarattere"/>
    <w:uiPriority w:val="99"/>
    <w:semiHidden w:val="1"/>
    <w:unhideWhenUsed w:val="1"/>
    <w:rsid w:val="00883FC0"/>
    <w:pPr>
      <w:suppressAutoHyphens w:val="1"/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zh-CN" w:val="x-none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uiPriority w:val="99"/>
    <w:semiHidden w:val="1"/>
    <w:rsid w:val="00883FC0"/>
    <w:rPr>
      <w:rFonts w:ascii="Times New Roman" w:cs="Times New Roman" w:eastAsia="Times New Roman" w:hAnsi="Times New Roman"/>
      <w:sz w:val="20"/>
      <w:szCs w:val="20"/>
      <w:lang w:eastAsia="zh-CN" w:val="x-none"/>
    </w:rPr>
  </w:style>
  <w:style w:type="character" w:styleId="Rimandonotaapidipagina">
    <w:name w:val="footnote reference"/>
    <w:semiHidden w:val="1"/>
    <w:unhideWhenUsed w:val="1"/>
    <w:rsid w:val="00883FC0"/>
    <w:rPr>
      <w:vertAlign w:val="superscript"/>
    </w:rPr>
  </w:style>
  <w:style w:type="character" w:styleId="Collegamentoipertestuale">
    <w:name w:val="Hyperlink"/>
    <w:basedOn w:val="Carpredefinitoparagrafo"/>
    <w:uiPriority w:val="99"/>
    <w:semiHidden w:val="1"/>
    <w:unhideWhenUsed w:val="1"/>
    <w:rsid w:val="00883FC0"/>
    <w:rPr>
      <w:color w:val="0000ff"/>
      <w:u w:val="single"/>
    </w:rPr>
  </w:style>
  <w:style w:type="numbering" w:styleId="Nessunelenco1" w:customStyle="1">
    <w:name w:val="Nessun elenco1"/>
    <w:next w:val="Nessunelenco"/>
    <w:uiPriority w:val="99"/>
    <w:semiHidden w:val="1"/>
    <w:unhideWhenUsed w:val="1"/>
    <w:rsid w:val="00883FC0"/>
  </w:style>
  <w:style w:type="character" w:styleId="CharacterStyle2" w:customStyle="1">
    <w:name w:val="Character Style 2"/>
    <w:rsid w:val="00883FC0"/>
    <w:rPr>
      <w:rFonts w:ascii="Arial" w:hAnsi="Arial"/>
      <w:sz w:val="24"/>
    </w:rPr>
  </w:style>
  <w:style w:type="paragraph" w:styleId="Pidipagina">
    <w:name w:val="footer"/>
    <w:basedOn w:val="Normale"/>
    <w:link w:val="PidipaginaCarattere"/>
    <w:unhideWhenUsed w:val="1"/>
    <w:rsid w:val="00883FC0"/>
    <w:pPr>
      <w:tabs>
        <w:tab w:val="center" w:pos="4819"/>
        <w:tab w:val="right" w:pos="9638"/>
      </w:tabs>
      <w:suppressAutoHyphens w:val="1"/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zh-CN" w:val="x-none"/>
    </w:rPr>
  </w:style>
  <w:style w:type="character" w:styleId="PidipaginaCarattere" w:customStyle="1">
    <w:name w:val="Piè di pagina Carattere"/>
    <w:basedOn w:val="Carpredefinitoparagrafo"/>
    <w:link w:val="Pidipagina"/>
    <w:rsid w:val="00883FC0"/>
    <w:rPr>
      <w:rFonts w:ascii="Times New Roman" w:cs="Times New Roman" w:eastAsia="Times New Roman" w:hAnsi="Times New Roman"/>
      <w:sz w:val="24"/>
      <w:szCs w:val="24"/>
      <w:lang w:eastAsia="zh-CN" w:val="x-none"/>
    </w:rPr>
  </w:style>
  <w:style w:type="paragraph" w:styleId="Paragrafoelenco1" w:customStyle="1">
    <w:name w:val="Paragrafo elenco1"/>
    <w:basedOn w:val="Normale"/>
    <w:rsid w:val="0067282D"/>
    <w:pPr>
      <w:suppressAutoHyphens w:val="1"/>
      <w:spacing w:after="200" w:line="276" w:lineRule="auto"/>
      <w:ind w:left="720"/>
    </w:pPr>
    <w:rPr>
      <w:rFonts w:ascii="Calibri" w:cs="Calibri" w:eastAsia="Calibri" w:hAnsi="Calibri"/>
      <w:lang w:eastAsia="ar-SA"/>
    </w:rPr>
  </w:style>
  <w:style w:type="paragraph" w:styleId="Normale1" w:customStyle="1">
    <w:name w:val="Normale1"/>
    <w:rsid w:val="0067282D"/>
    <w:pPr>
      <w:suppressAutoHyphens w:val="1"/>
      <w:spacing w:after="200" w:line="276" w:lineRule="auto"/>
    </w:pPr>
    <w:rPr>
      <w:rFonts w:ascii="Calibri" w:cs="Calibri" w:eastAsia="Times New Roman" w:hAnsi="Calibri"/>
      <w:lang w:bidi="it-IT" w:eastAsia="it-IT"/>
    </w:rPr>
  </w:style>
  <w:style w:type="character" w:styleId="Enfasigrassetto">
    <w:name w:val="Strong"/>
    <w:qFormat w:val="1"/>
    <w:rsid w:val="0067282D"/>
    <w:rPr>
      <w:b w:val="1"/>
      <w:bCs w:val="1"/>
    </w:rPr>
  </w:style>
  <w:style w:type="paragraph" w:styleId="Intestazione">
    <w:name w:val="header"/>
    <w:basedOn w:val="Normale"/>
    <w:link w:val="IntestazioneCarattere"/>
    <w:uiPriority w:val="99"/>
    <w:unhideWhenUsed w:val="1"/>
    <w:rsid w:val="00786B50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786B50"/>
  </w:style>
  <w:style w:type="paragraph" w:styleId="Default" w:customStyle="1">
    <w:name w:val="Default"/>
    <w:rsid w:val="00505A0D"/>
    <w:pPr>
      <w:autoSpaceDE w:val="0"/>
      <w:autoSpaceDN w:val="0"/>
      <w:adjustRightInd w:val="0"/>
      <w:spacing w:after="0" w:line="240" w:lineRule="auto"/>
    </w:pPr>
    <w:rPr>
      <w:rFonts w:ascii="Arial" w:cs="Arial" w:hAnsi="Arial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about:blank" TargetMode="External"/><Relationship Id="rId11" Type="http://schemas.openxmlformats.org/officeDocument/2006/relationships/hyperlink" Target="about:blank" TargetMode="External"/><Relationship Id="rId22" Type="http://schemas.openxmlformats.org/officeDocument/2006/relationships/footer" Target="footer1.xml"/><Relationship Id="rId10" Type="http://schemas.openxmlformats.org/officeDocument/2006/relationships/hyperlink" Target="about:blank" TargetMode="External"/><Relationship Id="rId21" Type="http://schemas.openxmlformats.org/officeDocument/2006/relationships/hyperlink" Target="about:blank" TargetMode="External"/><Relationship Id="rId13" Type="http://schemas.openxmlformats.org/officeDocument/2006/relationships/hyperlink" Target="about:blank" TargetMode="External"/><Relationship Id="rId12" Type="http://schemas.openxmlformats.org/officeDocument/2006/relationships/hyperlink" Target="about:blan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about:blank" TargetMode="External"/><Relationship Id="rId15" Type="http://schemas.openxmlformats.org/officeDocument/2006/relationships/hyperlink" Target="about:blank" TargetMode="External"/><Relationship Id="rId14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16" Type="http://schemas.openxmlformats.org/officeDocument/2006/relationships/hyperlink" Target="about:blank" TargetMode="External"/><Relationship Id="rId5" Type="http://schemas.openxmlformats.org/officeDocument/2006/relationships/numbering" Target="numbering.xml"/><Relationship Id="rId19" Type="http://schemas.openxmlformats.org/officeDocument/2006/relationships/hyperlink" Target="about:blank" TargetMode="External"/><Relationship Id="rId6" Type="http://schemas.openxmlformats.org/officeDocument/2006/relationships/styles" Target="styles.xml"/><Relationship Id="rId18" Type="http://schemas.openxmlformats.org/officeDocument/2006/relationships/hyperlink" Target="about:blank" TargetMode="External"/><Relationship Id="rId7" Type="http://schemas.openxmlformats.org/officeDocument/2006/relationships/customXml" Target="../customXML/item1.xml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9" Type="http://schemas.openxmlformats.org/officeDocument/2006/relationships/font" Target="fonts/ArialBlack-regular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SJs+x3TsLn7Z5GDKq6qEDO6tcg==">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2023-10-19T18:44:00Z</dcterms:created>
  <dc:creator>CONTESTABILE ORNELLA</dc:creator>
</cp:coreProperties>
</file>